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sz w:val="44"/>
          <w:szCs w:val="44"/>
        </w:rPr>
      </w:pPr>
      <w:r>
        <w:rPr/>
        <w:drawing>
          <wp:inline distT="0" distB="0" distL="0" distR="0">
            <wp:extent cx="1749425" cy="10623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346" t="26510" r="11883" b="27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> </w:t>
      </w:r>
      <w:r>
        <w:rPr>
          <w:sz w:val="44"/>
          <w:szCs w:val="44"/>
        </w:rPr>
        <w:t>« Je mange donc je suis »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 xml:space="preserve">Photolangage : 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284"/>
        <w:contextualSpacing/>
        <w:jc w:val="both"/>
        <w:rPr/>
      </w:pPr>
      <w:r>
        <w:rPr/>
        <w:t>Choisis une photographie parmi celles proposées qui soit représentative de ce que « manger » signifie pour toi.</w:t>
      </w:r>
    </w:p>
    <w:p>
      <w:pPr>
        <w:pStyle w:val="ListParagraph"/>
        <w:spacing w:before="0" w:after="0"/>
        <w:ind w:left="426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284"/>
        <w:contextualSpacing/>
        <w:jc w:val="both"/>
        <w:rPr/>
      </w:pPr>
      <w:r>
        <w:rPr/>
        <w:t xml:space="preserve">Explique ton choix : </w:t>
      </w:r>
    </w:p>
    <w:p>
      <w:pPr>
        <w:pStyle w:val="Normal"/>
        <w:spacing w:lineRule="auto" w:line="360" w:before="0" w:after="0"/>
        <w:ind w:left="426" w:hanging="284"/>
        <w:jc w:val="both"/>
        <w:rPr/>
      </w:pPr>
      <w:r>
        <w:rPr/>
        <mc:AlternateContent>
          <mc:Choice Requires="wps">
            <w:drawing>
              <wp:inline distT="0" distB="0" distL="0" distR="0">
                <wp:extent cx="6840220" cy="1270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84036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o:allowincell="f" style="position:absolute;margin-left:0pt;margin-top:-1.05pt;width:538.55pt;height:0.95pt;mso-wrap-style:none;v-text-anchor:middle;mso-position-horizontal:center;mso-position-vertical:top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left="426" w:hanging="284"/>
        <w:jc w:val="both"/>
        <w:rPr/>
      </w:pPr>
      <w:r>
        <w:rPr/>
        <mc:AlternateContent>
          <mc:Choice Requires="wps">
            <w:drawing>
              <wp:inline distT="0" distB="0" distL="0" distR="0">
                <wp:extent cx="6840220" cy="1270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84036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o:allowincell="f" style="position:absolute;margin-left:0pt;margin-top:-1.05pt;width:538.55pt;height:0.95pt;mso-wrap-style:none;v-text-anchor:middle;mso-position-horizontal:center;mso-position-vertical:top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left="426" w:hanging="284"/>
        <w:jc w:val="both"/>
        <w:rPr/>
      </w:pPr>
      <w:r>
        <w:rPr/>
        <mc:AlternateContent>
          <mc:Choice Requires="wps">
            <w:drawing>
              <wp:inline distT="0" distB="0" distL="0" distR="0">
                <wp:extent cx="6840220" cy="1270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84036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o:allowincell="f" style="position:absolute;margin-left:0pt;margin-top:-1.05pt;width:538.55pt;height:0.95pt;mso-wrap-style:none;v-text-anchor:middle;mso-position-horizontal:center;mso-position-vertical:top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left="426" w:hanging="284"/>
        <w:jc w:val="both"/>
        <w:rPr/>
      </w:pPr>
      <w:r>
        <w:rPr/>
        <mc:AlternateContent>
          <mc:Choice Requires="wps">
            <w:drawing>
              <wp:inline distT="0" distB="0" distL="0" distR="0">
                <wp:extent cx="6840220" cy="1270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684036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o:allowincell="f" style="position:absolute;margin-left:0pt;margin-top:-1.05pt;width:538.55pt;height:0.95pt;mso-wrap-style:none;v-text-anchor:middle;mso-position-horizontal:center;mso-position-vertical:top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left="426" w:hanging="284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ind w:left="426" w:hanging="284"/>
        <w:contextualSpacing/>
        <w:jc w:val="both"/>
        <w:rPr/>
      </w:pPr>
      <w:r>
        <w:rPr/>
        <w:t>Mise en commun à l’oral : tu présentes ta photographie et ton explication à la classe.</w:t>
      </w:r>
    </w:p>
    <w:p>
      <w:pPr>
        <w:pStyle w:val="Normal"/>
        <w:spacing w:before="0"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[Compétences D1.1 : S’exprimer à l’oral]</w:t>
      </w:r>
    </w:p>
    <w:p>
      <w:pPr>
        <w:pStyle w:val="ListParagraph"/>
        <w:spacing w:before="0" w:after="0"/>
        <w:ind w:left="426" w:hanging="28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ind w:left="426" w:hanging="284"/>
        <w:contextualSpacing/>
        <w:jc w:val="both"/>
        <w:rPr/>
      </w:pPr>
      <w:r>
        <w:rPr/>
        <w:t>Les thèmes abordés dans notre projet :</w:t>
      </w:r>
    </w:p>
    <w:p>
      <w:pPr>
        <w:pStyle w:val="Normal"/>
        <w:spacing w:before="0" w:after="0"/>
        <w:ind w:left="142" w:hanging="0"/>
        <w:jc w:val="both"/>
        <w:rPr>
          <w:sz w:val="20"/>
          <w:szCs w:val="20"/>
        </w:rPr>
      </w:pPr>
      <w:r>
        <w:rPr>
          <w:sz w:val="20"/>
          <w:szCs w:val="20"/>
        </w:rPr>
        <w:t>[Compétences D.5 : Analyser et comprendre les organisations humaines et les représentations du monde]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mc:AlternateContent>
          <mc:Choice Requires="wps">
            <w:drawing>
              <wp:anchor behindDoc="0" distT="40640" distB="55245" distL="108585" distR="137795" simplePos="0" locked="0" layoutInCell="0" allowOverlap="1" relativeHeight="3" wp14:anchorId="0A2A2C40">
                <wp:simplePos x="0" y="0"/>
                <wp:positionH relativeFrom="margin">
                  <wp:posOffset>2362835</wp:posOffset>
                </wp:positionH>
                <wp:positionV relativeFrom="paragraph">
                  <wp:posOffset>10160</wp:posOffset>
                </wp:positionV>
                <wp:extent cx="2295525" cy="259715"/>
                <wp:effectExtent l="5715" t="5715" r="4445" b="4445"/>
                <wp:wrapSquare wrapText="bothSides"/>
                <wp:docPr id="6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36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« Je mange donc je suis »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186.05pt;margin-top:0.8pt;width:180.7pt;height:20.4pt;mso-wrap-style:square;v-text-anchor:top;mso-position-horizontal-relative:margin" wp14:anchorId="0A2A2C4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« Je mange donc je suis 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Travail à faire pour la prochaine séance : « Mon selfood »</w:t>
      </w:r>
    </w:p>
    <w:p>
      <w:pPr>
        <w:pStyle w:val="Normal"/>
        <w:spacing w:before="0" w:after="0"/>
        <w:rPr/>
      </w:pPr>
      <w:r>
        <w:rPr/>
        <w:t>Prends une jolie photo de ton plat préféré (sucré ou salé) et rédige quelques lignes qui justifient ton choix (son goût, un souvenir, un rêve...)</w:t>
      </w:r>
    </w:p>
    <w:p>
      <w:pPr>
        <w:pStyle w:val="Normal"/>
        <w:spacing w:before="0" w:after="0"/>
        <w:rPr/>
      </w:pPr>
      <w:r>
        <w:rPr/>
        <w:t>Envoie le tout par Pronote par message à Mme Nicolas ou à Mme Lavenue.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Nos thèmes 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Gaspillage/déchets/restes Comment lutter contre le gaspillage ?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Nutrition (physiologique) De quoi mon organisme a-t-il besoin ?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Bien manger/équilibre (séance sucre/junk food/malbouffe) Un corps sain dans un esprit sain, c’est possible ?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Inégalités accès alimentation/solidarité (pays riches/pauvres, pauvreté dans les pays riches) Comment mieux nourrir tous les humains ?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Agriculture/élevage (d’où vient ma nourriture ?)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/>
      </w:pPr>
      <w:r>
        <w:rPr/>
        <w:t>Les régimes alimentaires. Ne pas tout manger et être en bonne santé : quels choix sont possibles ?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" w:cstheme="minorBidi" w:eastAsia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Verdana" w:hAnsi="Verdana" w:eastAsia="Calibri" w:cs="" w:cstheme="minorBidi" w:eastAsia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726ab"/>
    <w:pPr>
      <w:spacing w:before="0" w:after="16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217</Words>
  <Characters>1085</Characters>
  <CharactersWithSpaces>1276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2020-09-02T12:47:00Z</dcterms:created>
  <dc:creator>ANNE LAVENUE</dc:creator>
  <dc:description/>
  <dc:language>fr-FR</dc:language>
  <cp:lastModifiedBy/>
  <dcterms:modified xsi:type="dcterms:W3CDTF">2023-07-28T12:07:46Z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