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ACAA4" w14:textId="2F830518" w:rsidR="00AD05FA" w:rsidRPr="00EE56EF" w:rsidRDefault="00AD05FA" w:rsidP="009C1C5D">
      <w:pPr>
        <w:tabs>
          <w:tab w:val="left" w:pos="1120"/>
        </w:tabs>
        <w:spacing w:after="0"/>
      </w:pPr>
    </w:p>
    <w:p w14:paraId="2AC881B4" w14:textId="112EAD0C" w:rsidR="00B00A98" w:rsidRPr="00EE56EF" w:rsidRDefault="00AE3A6D" w:rsidP="00E31149">
      <w:pPr>
        <w:pStyle w:val="TitreFicheProf"/>
        <w:rPr>
          <w:lang w:val="fr-FR"/>
        </w:rPr>
      </w:pPr>
      <w:r w:rsidRPr="00EE56EF">
        <w:rPr>
          <w:lang w:val="fr-FR"/>
        </w:rPr>
        <w:t xml:space="preserve">Fiche </w:t>
      </w:r>
      <w:proofErr w:type="spellStart"/>
      <w:r w:rsidR="009A6533" w:rsidRPr="00EE56EF">
        <w:rPr>
          <w:lang w:val="fr-FR"/>
        </w:rPr>
        <w:t>Enseignant.e</w:t>
      </w:r>
      <w:proofErr w:type="spellEnd"/>
    </w:p>
    <w:p w14:paraId="05394D68" w14:textId="13D41644" w:rsidR="00B00A98" w:rsidRPr="00EE56EF" w:rsidRDefault="003C1E05" w:rsidP="00E31149">
      <w:pPr>
        <w:pStyle w:val="TitresanceProf"/>
        <w:jc w:val="center"/>
        <w:rPr>
          <w:lang w:val="fr-FR"/>
        </w:rPr>
      </w:pPr>
      <w:r>
        <w:rPr>
          <w:lang w:val="fr-FR"/>
        </w:rPr>
        <w:t>Y’a plus de saison !</w:t>
      </w:r>
    </w:p>
    <w:p w14:paraId="103B4B0B" w14:textId="77777777" w:rsidR="003F55E8" w:rsidRDefault="003F55E8" w:rsidP="00A51AE2">
      <w:pPr>
        <w:pStyle w:val="TitrePartie"/>
        <w:rPr>
          <w:color w:val="FCC200"/>
        </w:rPr>
      </w:pPr>
    </w:p>
    <w:p w14:paraId="633838C7" w14:textId="6B394C91" w:rsidR="00A51AE2" w:rsidRDefault="00B00A98" w:rsidP="00A51AE2">
      <w:pPr>
        <w:pStyle w:val="TitrePartie"/>
      </w:pPr>
      <w:r w:rsidRPr="00EE56EF">
        <w:rPr>
          <w:color w:val="FCC200"/>
        </w:rPr>
        <w:t>N</w:t>
      </w:r>
      <w:r w:rsidRPr="00EE56EF">
        <w:t>om</w:t>
      </w:r>
      <w:r w:rsidR="00934CBF">
        <w:t>(s)</w:t>
      </w:r>
      <w:r w:rsidRPr="00EE56EF">
        <w:t xml:space="preserve"> de</w:t>
      </w:r>
      <w:r w:rsidR="00934CBF">
        <w:t>(s)</w:t>
      </w:r>
      <w:r w:rsidRPr="00EE56EF">
        <w:t xml:space="preserve"> </w:t>
      </w:r>
      <w:proofErr w:type="gramStart"/>
      <w:r w:rsidRPr="00EE56EF">
        <w:t>l’</w:t>
      </w:r>
      <w:proofErr w:type="spellStart"/>
      <w:r w:rsidRPr="00EE56EF">
        <w:t>enseignant</w:t>
      </w:r>
      <w:r w:rsidR="00A51AE2">
        <w:t>.e</w:t>
      </w:r>
      <w:proofErr w:type="spellEnd"/>
      <w:proofErr w:type="gramEnd"/>
      <w:r w:rsidR="00934CBF">
        <w:t>(s)</w:t>
      </w:r>
      <w:r w:rsidR="00A51AE2">
        <w:t> :</w:t>
      </w:r>
    </w:p>
    <w:p w14:paraId="037BD127" w14:textId="77777777" w:rsidR="00A51AE2" w:rsidRDefault="00A51AE2" w:rsidP="00A51AE2">
      <w:pPr>
        <w:pStyle w:val="TitrePartie"/>
      </w:pPr>
    </w:p>
    <w:p w14:paraId="2432C07F" w14:textId="587238D5" w:rsidR="00A51AE2" w:rsidRPr="003C1E05" w:rsidRDefault="00B00A98" w:rsidP="00A51AE2">
      <w:pPr>
        <w:pStyle w:val="TitrePartie"/>
        <w:rPr>
          <w:b w:val="0"/>
          <w:bCs/>
        </w:rPr>
      </w:pPr>
      <w:r w:rsidRPr="00EE56EF">
        <w:rPr>
          <w:color w:val="13A538"/>
        </w:rPr>
        <w:t>C</w:t>
      </w:r>
      <w:r w:rsidRPr="00EE56EF">
        <w:t xml:space="preserve">ollège-Ville : </w:t>
      </w:r>
      <w:r w:rsidR="003C1E05">
        <w:rPr>
          <w:b w:val="0"/>
          <w:bCs/>
        </w:rPr>
        <w:t>Ronsard</w:t>
      </w:r>
    </w:p>
    <w:p w14:paraId="4464767F" w14:textId="77777777" w:rsidR="00A51AE2" w:rsidRDefault="00A51AE2" w:rsidP="00CF3F7D">
      <w:pPr>
        <w:pStyle w:val="TitrePartie"/>
        <w:rPr>
          <w:color w:val="D6005E"/>
        </w:rPr>
      </w:pPr>
    </w:p>
    <w:p w14:paraId="1C6A2C23" w14:textId="2FB18964" w:rsidR="00CF3F7D" w:rsidRPr="003C1E05" w:rsidRDefault="0023169D" w:rsidP="00CF3F7D">
      <w:pPr>
        <w:pStyle w:val="TitrePartie"/>
        <w:rPr>
          <w:b w:val="0"/>
          <w:bCs/>
        </w:rPr>
      </w:pPr>
      <w:r>
        <w:rPr>
          <w:color w:val="D6005E"/>
        </w:rPr>
        <w:t>D</w:t>
      </w:r>
      <w:r w:rsidRPr="0023169D">
        <w:t>ate/</w:t>
      </w:r>
      <w:r w:rsidR="00E31149" w:rsidRPr="00EE56EF">
        <w:rPr>
          <w:color w:val="D6005E"/>
        </w:rPr>
        <w:t>A</w:t>
      </w:r>
      <w:r w:rsidR="00E31149" w:rsidRPr="00EE56EF">
        <w:t>nnée :</w:t>
      </w:r>
      <w:r w:rsidR="003C1E05">
        <w:t xml:space="preserve"> </w:t>
      </w:r>
      <w:r w:rsidR="003C1E05">
        <w:rPr>
          <w:b w:val="0"/>
          <w:bCs/>
        </w:rPr>
        <w:t>04/01/2016</w:t>
      </w:r>
    </w:p>
    <w:p w14:paraId="5233831B" w14:textId="77777777" w:rsidR="00A51AE2" w:rsidRPr="00A51AE2" w:rsidRDefault="00A51AE2" w:rsidP="00A51AE2"/>
    <w:tbl>
      <w:tblPr>
        <w:tblStyle w:val="Grilledetableauclaire"/>
        <w:tblW w:w="10436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600" w:firstRow="0" w:lastRow="0" w:firstColumn="0" w:lastColumn="0" w:noHBand="1" w:noVBand="1"/>
      </w:tblPr>
      <w:tblGrid>
        <w:gridCol w:w="5218"/>
        <w:gridCol w:w="5218"/>
      </w:tblGrid>
      <w:tr w:rsidR="006A34CF" w:rsidRPr="00EE56EF" w14:paraId="09D125B1" w14:textId="77777777" w:rsidTr="006C35AA">
        <w:trPr>
          <w:trHeight w:val="694"/>
        </w:trPr>
        <w:tc>
          <w:tcPr>
            <w:tcW w:w="5218" w:type="dxa"/>
          </w:tcPr>
          <w:p w14:paraId="5E215C0F" w14:textId="6B330B86" w:rsidR="006A34CF" w:rsidRPr="00EE56EF" w:rsidRDefault="006A34CF" w:rsidP="00F946AD">
            <w:pPr>
              <w:pStyle w:val="Titretableau"/>
              <w:tabs>
                <w:tab w:val="left" w:pos="4190"/>
              </w:tabs>
              <w:rPr>
                <w:b w:val="0"/>
                <w:bCs/>
              </w:rPr>
            </w:pPr>
            <w:r w:rsidRPr="00EE56EF">
              <w:t>Discipline</w:t>
            </w:r>
            <w:r w:rsidR="00F946AD" w:rsidRPr="00EE56EF">
              <w:t xml:space="preserve"> 1</w:t>
            </w:r>
            <w:r w:rsidRPr="00EE56EF">
              <w:t> :</w:t>
            </w:r>
            <w:r w:rsidR="000C121F" w:rsidRPr="00EE56EF">
              <w:t xml:space="preserve">  </w:t>
            </w:r>
            <w:sdt>
              <w:sdtPr>
                <w:rPr>
                  <w:b w:val="0"/>
                  <w:bCs/>
                </w:rPr>
                <w:id w:val="-456562440"/>
                <w:placeholder>
                  <w:docPart w:val="7F6908CCF0DD4C93838D84638EF973A1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3C1E05">
                  <w:rPr>
                    <w:b w:val="0"/>
                    <w:bCs/>
                  </w:rPr>
                  <w:t>SVT</w:t>
                </w:r>
              </w:sdtContent>
            </w:sdt>
            <w:r w:rsidR="00F946AD" w:rsidRPr="00EE56EF">
              <w:rPr>
                <w:b w:val="0"/>
                <w:bCs/>
              </w:rPr>
              <w:tab/>
            </w:r>
          </w:p>
          <w:p w14:paraId="200E44C2" w14:textId="20EBB4B8" w:rsidR="00F946AD" w:rsidRPr="00EE56EF" w:rsidRDefault="00F946AD" w:rsidP="00F946AD">
            <w:pPr>
              <w:pStyle w:val="Titretableau"/>
            </w:pPr>
            <w:r w:rsidRPr="00EE56EF">
              <w:t xml:space="preserve">Discipline 2 :  </w:t>
            </w:r>
            <w:sdt>
              <w:sdtPr>
                <w:rPr>
                  <w:b w:val="0"/>
                  <w:bCs/>
                </w:rPr>
                <w:id w:val="975111585"/>
                <w:placeholder>
                  <w:docPart w:val="212C0D4470AD4C58A4FC053E9B9AF0E6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EE08B4">
                  <w:rPr>
                    <w:b w:val="0"/>
                    <w:bCs/>
                  </w:rPr>
                  <w:t>Choisir un élément.</w:t>
                </w:r>
              </w:sdtContent>
            </w:sdt>
          </w:p>
          <w:p w14:paraId="0BAB3775" w14:textId="3F1E02B1" w:rsidR="00F946AD" w:rsidRPr="00EE56EF" w:rsidRDefault="00F946AD" w:rsidP="00F946AD">
            <w:pPr>
              <w:pStyle w:val="Titretableau"/>
            </w:pPr>
            <w:r w:rsidRPr="00EE56EF">
              <w:t xml:space="preserve">Discipline 3 :  </w:t>
            </w:r>
            <w:sdt>
              <w:sdtPr>
                <w:rPr>
                  <w:b w:val="0"/>
                  <w:bCs/>
                </w:rPr>
                <w:id w:val="-544147083"/>
                <w:placeholder>
                  <w:docPart w:val="315E32720CCE4BE0BD3410DB36AA6104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EE08B4">
                  <w:rPr>
                    <w:b w:val="0"/>
                    <w:bCs/>
                  </w:rPr>
                  <w:t>Choisir un élément.</w:t>
                </w:r>
              </w:sdtContent>
            </w:sdt>
          </w:p>
        </w:tc>
        <w:tc>
          <w:tcPr>
            <w:tcW w:w="5218" w:type="dxa"/>
          </w:tcPr>
          <w:p w14:paraId="427B2898" w14:textId="6AC2E06F" w:rsidR="006A34CF" w:rsidRPr="00EE56EF" w:rsidRDefault="000C121F" w:rsidP="005119A1">
            <w:pPr>
              <w:pStyle w:val="Titretableau"/>
            </w:pPr>
            <w:r w:rsidRPr="00EE56EF">
              <w:t xml:space="preserve">Niveau :  </w:t>
            </w:r>
            <w:sdt>
              <w:sdtPr>
                <w:rPr>
                  <w:b w:val="0"/>
                  <w:bCs/>
                </w:rPr>
                <w:id w:val="916679265"/>
                <w:placeholder>
                  <w:docPart w:val="3FDF6C5DFB2945C7B7D7288C5284F9A9"/>
                </w:placeholder>
                <w:comboBox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comboBox>
              </w:sdtPr>
              <w:sdtEndPr/>
              <w:sdtContent>
                <w:r w:rsidR="003C1E05">
                  <w:rPr>
                    <w:b w:val="0"/>
                    <w:bCs/>
                  </w:rPr>
                  <w:t>5ème</w:t>
                </w:r>
              </w:sdtContent>
            </w:sdt>
          </w:p>
        </w:tc>
      </w:tr>
      <w:tr w:rsidR="006A34CF" w:rsidRPr="00EE56EF" w14:paraId="6649A7C4" w14:textId="77777777" w:rsidTr="00210F10">
        <w:tc>
          <w:tcPr>
            <w:tcW w:w="5218" w:type="dxa"/>
          </w:tcPr>
          <w:p w14:paraId="7A7AB1CB" w14:textId="442A52DB" w:rsidR="0023169D" w:rsidRDefault="0023169D" w:rsidP="0023169D">
            <w:pPr>
              <w:pStyle w:val="Titretableau"/>
              <w:spacing w:after="0"/>
              <w:rPr>
                <w:rStyle w:val="TitretableauCar"/>
                <w:b/>
              </w:rPr>
            </w:pPr>
            <w:r>
              <w:rPr>
                <w:rStyle w:val="TitretableauCar"/>
                <w:b/>
              </w:rPr>
              <w:t>Domaine</w:t>
            </w:r>
            <w:r w:rsidR="00BF2DC4">
              <w:rPr>
                <w:rStyle w:val="TitretableauCar"/>
                <w:b/>
              </w:rPr>
              <w:t>(</w:t>
            </w:r>
            <w:r>
              <w:rPr>
                <w:rStyle w:val="TitretableauCar"/>
                <w:b/>
              </w:rPr>
              <w:t>s</w:t>
            </w:r>
            <w:r w:rsidR="00BF2DC4">
              <w:rPr>
                <w:rStyle w:val="TitretableauCar"/>
                <w:b/>
              </w:rPr>
              <w:t>)</w:t>
            </w:r>
            <w:r>
              <w:rPr>
                <w:rStyle w:val="TitretableauCar"/>
                <w:b/>
              </w:rPr>
              <w:t xml:space="preserve"> de c</w:t>
            </w:r>
            <w:r w:rsidR="006A34CF" w:rsidRPr="00EE56EF">
              <w:rPr>
                <w:rStyle w:val="TitretableauCar"/>
                <w:b/>
              </w:rPr>
              <w:t>ompétences</w:t>
            </w:r>
            <w:r>
              <w:rPr>
                <w:rStyle w:val="TitretableauCar"/>
                <w:b/>
              </w:rPr>
              <w:t> :</w:t>
            </w:r>
          </w:p>
          <w:p w14:paraId="13B2951C" w14:textId="2063D3CF" w:rsidR="005119A1" w:rsidRPr="0023169D" w:rsidRDefault="0023169D" w:rsidP="0023169D">
            <w:pPr>
              <w:pStyle w:val="Titretableau"/>
              <w:spacing w:before="40" w:after="0"/>
            </w:pPr>
            <w:r>
              <w:rPr>
                <w:rStyle w:val="TitretableauCar"/>
                <w:bCs/>
                <w:i/>
                <w:iCs/>
              </w:rPr>
              <w:t>G</w:t>
            </w:r>
            <w:r w:rsidR="005E3204" w:rsidRPr="0023169D">
              <w:rPr>
                <w:rStyle w:val="TitretableauCar"/>
                <w:bCs/>
                <w:i/>
                <w:iCs/>
              </w:rPr>
              <w:t>rille de</w:t>
            </w:r>
            <w:r>
              <w:rPr>
                <w:rStyle w:val="TitretableauCar"/>
                <w:bCs/>
                <w:i/>
                <w:iCs/>
              </w:rPr>
              <w:t>s domaines de</w:t>
            </w:r>
            <w:r w:rsidR="005E3204" w:rsidRPr="0023169D">
              <w:rPr>
                <w:rStyle w:val="TitretableauCar"/>
                <w:bCs/>
                <w:i/>
                <w:iCs/>
              </w:rPr>
              <w:t xml:space="preserve"> compétence</w:t>
            </w:r>
            <w:r w:rsidR="009B7785" w:rsidRPr="0023169D">
              <w:rPr>
                <w:rStyle w:val="TitretableauCar"/>
                <w:bCs/>
                <w:i/>
                <w:iCs/>
              </w:rPr>
              <w:t xml:space="preserve">s </w:t>
            </w:r>
            <w:r w:rsidR="000B214E" w:rsidRPr="0023169D">
              <w:rPr>
                <w:rStyle w:val="TitretableauCar"/>
                <w:bCs/>
                <w:i/>
                <w:iCs/>
              </w:rPr>
              <w:t xml:space="preserve">en </w:t>
            </w:r>
            <w:r w:rsidR="00D0761F" w:rsidRPr="0023169D">
              <w:rPr>
                <w:rStyle w:val="TitretableauCar"/>
                <w:bCs/>
                <w:i/>
                <w:iCs/>
              </w:rPr>
              <w:t>A</w:t>
            </w:r>
            <w:r w:rsidR="009B7785" w:rsidRPr="0023169D">
              <w:rPr>
                <w:rStyle w:val="TitretableauCar"/>
                <w:bCs/>
                <w:i/>
                <w:iCs/>
              </w:rPr>
              <w:t>nnexe</w:t>
            </w:r>
            <w:r w:rsidR="004D63F6" w:rsidRPr="0023169D">
              <w:rPr>
                <w:rStyle w:val="TitretableauCar"/>
                <w:bCs/>
                <w:i/>
                <w:iCs/>
              </w:rPr>
              <w:t xml:space="preserve"> 1</w:t>
            </w:r>
            <w:r w:rsidR="006A34CF" w:rsidRPr="0023169D">
              <w:rPr>
                <w:rStyle w:val="TitretableauCar"/>
                <w:b/>
                <w:i/>
                <w:iCs/>
              </w:rPr>
              <w:t> </w:t>
            </w:r>
          </w:p>
          <w:p w14:paraId="01F0DBF1" w14:textId="359E4465" w:rsidR="006A34CF" w:rsidRPr="00EE56EF" w:rsidRDefault="004748A1" w:rsidP="005119A1">
            <w:pPr>
              <w:rPr>
                <w:sz w:val="16"/>
                <w:szCs w:val="16"/>
              </w:rPr>
            </w:pPr>
            <w:r w:rsidRPr="00EE56EF">
              <w:t xml:space="preserve">  </w:t>
            </w:r>
            <w:r w:rsidR="006A34CF" w:rsidRPr="00EE56EF">
              <w:t xml:space="preserve"> </w:t>
            </w:r>
          </w:p>
          <w:p w14:paraId="0D3654DA" w14:textId="2C5E71B6" w:rsidR="005119A1" w:rsidRPr="00EE56EF" w:rsidRDefault="00EA1057" w:rsidP="005119A1">
            <w:sdt>
              <w:sdtPr>
                <w:id w:val="-1726983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C35AA" w:rsidRPr="00EE56EF">
              <w:t xml:space="preserve"> </w:t>
            </w:r>
            <w:r w:rsidR="00D33744" w:rsidRPr="00EE56EF">
              <w:t>1.1</w:t>
            </w:r>
            <w:r w:rsidR="006C35AA" w:rsidRPr="00EE56EF">
              <w:t xml:space="preserve">             </w:t>
            </w:r>
            <w:sdt>
              <w:sdtPr>
                <w:id w:val="-12467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5AA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C35AA" w:rsidRPr="00EE56EF">
              <w:t xml:space="preserve"> </w:t>
            </w:r>
            <w:r w:rsidR="00D33744" w:rsidRPr="00EE56EF">
              <w:t>1.2</w:t>
            </w:r>
            <w:r w:rsidR="006C35AA" w:rsidRPr="00EE56EF">
              <w:t xml:space="preserve">             </w:t>
            </w:r>
            <w:sdt>
              <w:sdtPr>
                <w:id w:val="4438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9C1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C35AA" w:rsidRPr="00EE56EF">
              <w:t xml:space="preserve"> </w:t>
            </w:r>
            <w:r w:rsidR="00D33744" w:rsidRPr="00EE56EF">
              <w:t>1.3</w:t>
            </w:r>
            <w:r w:rsidR="006C35AA" w:rsidRPr="00EE56EF">
              <w:t xml:space="preserve">             </w:t>
            </w:r>
            <w:sdt>
              <w:sdtPr>
                <w:id w:val="1511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A1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C35AA" w:rsidRPr="00EE56EF">
              <w:t xml:space="preserve"> </w:t>
            </w:r>
            <w:r w:rsidR="00D33744" w:rsidRPr="00EE56EF">
              <w:t>1.4</w:t>
            </w:r>
          </w:p>
          <w:p w14:paraId="35493CD4" w14:textId="77777777" w:rsidR="005119A1" w:rsidRPr="00EE56EF" w:rsidRDefault="005119A1" w:rsidP="005119A1"/>
          <w:p w14:paraId="0740A5A7" w14:textId="12FC38F1" w:rsidR="005119A1" w:rsidRPr="00EE56EF" w:rsidRDefault="00EA1057" w:rsidP="005119A1">
            <w:sdt>
              <w:sdtPr>
                <w:id w:val="-35696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5AA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C35AA" w:rsidRPr="00EE56EF">
              <w:t xml:space="preserve"> </w:t>
            </w:r>
            <w:r w:rsidR="005119A1" w:rsidRPr="00EE56EF">
              <w:t>2</w:t>
            </w:r>
            <w:r w:rsidR="006C35AA" w:rsidRPr="00EE56EF">
              <w:t xml:space="preserve">                </w:t>
            </w:r>
            <w:sdt>
              <w:sdtPr>
                <w:id w:val="-1325122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C35AA" w:rsidRPr="00EE56EF">
              <w:t xml:space="preserve"> </w:t>
            </w:r>
            <w:r w:rsidR="005119A1" w:rsidRPr="00EE56EF">
              <w:t>3</w:t>
            </w:r>
            <w:r w:rsidR="006C35AA" w:rsidRPr="00EE56EF">
              <w:t xml:space="preserve">                 </w:t>
            </w:r>
            <w:sdt>
              <w:sdtPr>
                <w:id w:val="724098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C35AA" w:rsidRPr="00EE56EF">
              <w:t xml:space="preserve"> </w:t>
            </w:r>
            <w:r w:rsidR="005119A1" w:rsidRPr="00EE56EF">
              <w:t xml:space="preserve">4                </w:t>
            </w:r>
            <w:sdt>
              <w:sdtPr>
                <w:id w:val="-29491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9C1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C35AA" w:rsidRPr="00EE56EF">
              <w:t xml:space="preserve"> </w:t>
            </w:r>
            <w:r w:rsidR="005119A1" w:rsidRPr="00EE56EF">
              <w:t>5</w:t>
            </w:r>
            <w:r w:rsidR="00D33744" w:rsidRPr="00EE56EF">
              <w:t xml:space="preserve">   </w:t>
            </w:r>
          </w:p>
          <w:p w14:paraId="379F9BF1" w14:textId="2412FB55" w:rsidR="00CF3F7D" w:rsidRPr="00EE56EF" w:rsidRDefault="00D33744" w:rsidP="005119A1">
            <w:pPr>
              <w:rPr>
                <w:sz w:val="16"/>
                <w:szCs w:val="16"/>
              </w:rPr>
            </w:pPr>
            <w:r w:rsidRPr="00EE56E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5218" w:type="dxa"/>
          </w:tcPr>
          <w:p w14:paraId="3129E97D" w14:textId="1BED42DB" w:rsidR="003B62D1" w:rsidRPr="00EE56EF" w:rsidRDefault="00DA6039" w:rsidP="006B707B">
            <w:pPr>
              <w:pStyle w:val="Titretableau"/>
              <w:rPr>
                <w:rStyle w:val="TitretableauCar"/>
                <w:b/>
              </w:rPr>
            </w:pPr>
            <w:r w:rsidRPr="00EE56EF">
              <w:rPr>
                <w:rStyle w:val="TitretableauCar"/>
                <w:b/>
              </w:rPr>
              <w:t>P</w:t>
            </w:r>
            <w:r w:rsidR="000C121F" w:rsidRPr="00EE56EF">
              <w:rPr>
                <w:rStyle w:val="TitretableauCar"/>
                <w:b/>
              </w:rPr>
              <w:t>arcours</w:t>
            </w:r>
            <w:r w:rsidR="000C121F" w:rsidRPr="00EE56EF">
              <w:rPr>
                <w:rStyle w:val="TitretableauCar"/>
                <w:rFonts w:asciiTheme="minorHAnsi" w:hAnsiTheme="minorHAnsi"/>
                <w:b/>
              </w:rPr>
              <w:t> :</w:t>
            </w:r>
            <w:r w:rsidR="005119A1" w:rsidRPr="00EE56EF">
              <w:rPr>
                <w:rStyle w:val="TitretableauCar"/>
                <w:rFonts w:asciiTheme="minorHAnsi" w:hAnsiTheme="minorHAnsi"/>
                <w:b/>
              </w:rPr>
              <w:t xml:space="preserve"> </w:t>
            </w:r>
            <w:r w:rsidR="005119A1" w:rsidRPr="00EE56EF">
              <w:rPr>
                <w:rStyle w:val="TitretableauCar"/>
                <w:b/>
              </w:rPr>
              <w:t xml:space="preserve"> </w:t>
            </w:r>
          </w:p>
          <w:p w14:paraId="73EC5ABF" w14:textId="54032463" w:rsidR="000B214E" w:rsidRPr="00EE56EF" w:rsidRDefault="00EA1057" w:rsidP="000B214E">
            <w:sdt>
              <w:sdtPr>
                <w:id w:val="-1717653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B0848" w:rsidRPr="00EE56EF">
              <w:t xml:space="preserve"> </w:t>
            </w:r>
            <w:r w:rsidR="000B214E" w:rsidRPr="00EE56EF">
              <w:t xml:space="preserve">Avenir                  </w:t>
            </w:r>
            <w:sdt>
              <w:sdtPr>
                <w:id w:val="-325670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214E" w:rsidRPr="00EE56EF">
              <w:t xml:space="preserve"> Citoyen</w:t>
            </w:r>
          </w:p>
          <w:p w14:paraId="730EE066" w14:textId="77777777" w:rsidR="000B214E" w:rsidRPr="00EE56EF" w:rsidRDefault="000B214E" w:rsidP="000B214E"/>
          <w:p w14:paraId="012E3F93" w14:textId="00F1BCE8" w:rsidR="000B214E" w:rsidRPr="00EE56EF" w:rsidRDefault="00EA1057" w:rsidP="000B214E">
            <w:sdt>
              <w:sdtPr>
                <w:id w:val="-12809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14E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B0848" w:rsidRPr="00EE56EF">
              <w:t xml:space="preserve"> </w:t>
            </w:r>
            <w:r w:rsidR="000B214E" w:rsidRPr="00EE56EF">
              <w:t xml:space="preserve">Santé                   </w:t>
            </w:r>
            <w:sdt>
              <w:sdtPr>
                <w:id w:val="-694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14E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B214E" w:rsidRPr="00EE56EF">
              <w:t xml:space="preserve"> Arts et culture</w:t>
            </w:r>
          </w:p>
        </w:tc>
      </w:tr>
      <w:tr w:rsidR="006C35AA" w:rsidRPr="00EE56EF" w14:paraId="0A344AEE" w14:textId="77777777" w:rsidTr="00210F10">
        <w:tc>
          <w:tcPr>
            <w:tcW w:w="5218" w:type="dxa"/>
          </w:tcPr>
          <w:p w14:paraId="678D98F2" w14:textId="6114D215" w:rsidR="006C35AA" w:rsidRPr="00EE56EF" w:rsidRDefault="006C35AA" w:rsidP="006B707B">
            <w:pPr>
              <w:pStyle w:val="Titretableau"/>
              <w:rPr>
                <w:rStyle w:val="TitretableauCar"/>
                <w:b/>
              </w:rPr>
            </w:pPr>
            <w:r w:rsidRPr="00EE56EF">
              <w:t>Durée</w:t>
            </w:r>
            <w:r w:rsidR="00A67A21" w:rsidRPr="00EE56EF">
              <w:t xml:space="preserve"> </w:t>
            </w:r>
            <w:r w:rsidRPr="00EE56EF">
              <w:rPr>
                <w:b w:val="0"/>
                <w:bCs/>
              </w:rPr>
              <w:t>(h</w:t>
            </w:r>
            <w:r w:rsidR="00A67A21" w:rsidRPr="00EE56EF">
              <w:rPr>
                <w:b w:val="0"/>
                <w:bCs/>
              </w:rPr>
              <w:t>eures</w:t>
            </w:r>
            <w:r w:rsidRPr="00EE56EF">
              <w:rPr>
                <w:b w:val="0"/>
                <w:bCs/>
              </w:rPr>
              <w:t>)</w:t>
            </w:r>
            <w:r w:rsidRPr="00EE56EF">
              <w:t xml:space="preserve"> : </w:t>
            </w:r>
          </w:p>
        </w:tc>
        <w:tc>
          <w:tcPr>
            <w:tcW w:w="5218" w:type="dxa"/>
          </w:tcPr>
          <w:p w14:paraId="3E3173CD" w14:textId="3422C8CD" w:rsidR="006C35AA" w:rsidRPr="00EE56EF" w:rsidRDefault="006C35AA" w:rsidP="005119A1">
            <w:pPr>
              <w:pStyle w:val="Titretableau"/>
              <w:rPr>
                <w:rStyle w:val="TitretableauCar"/>
                <w:rFonts w:asciiTheme="minorHAnsi" w:hAnsiTheme="minorHAnsi"/>
                <w:b/>
              </w:rPr>
            </w:pPr>
            <w:r w:rsidRPr="00EE56EF">
              <w:t>Format de la séance :</w:t>
            </w:r>
            <w:r w:rsidR="001542F2" w:rsidRPr="00EE56EF">
              <w:t xml:space="preserve">  </w:t>
            </w:r>
            <w:sdt>
              <w:sdtPr>
                <w:rPr>
                  <w:b w:val="0"/>
                  <w:bCs/>
                </w:rPr>
                <w:id w:val="2048098230"/>
                <w:placeholder>
                  <w:docPart w:val="87DEAAE7AF844A07ADD89BC6AE105EF1"/>
                </w:placeholder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EndPr/>
              <w:sdtContent>
                <w:r w:rsidR="003C1E05">
                  <w:rPr>
                    <w:b w:val="0"/>
                    <w:bCs/>
                  </w:rPr>
                  <w:t>Manipulation</w:t>
                </w:r>
              </w:sdtContent>
            </w:sdt>
          </w:p>
        </w:tc>
      </w:tr>
      <w:tr w:rsidR="006A34CF" w:rsidRPr="00EE56EF" w14:paraId="3A793FF9" w14:textId="77777777" w:rsidTr="00210F10">
        <w:tc>
          <w:tcPr>
            <w:tcW w:w="5218" w:type="dxa"/>
          </w:tcPr>
          <w:p w14:paraId="0B7BF7BB" w14:textId="01B0BD4F" w:rsidR="0015245E" w:rsidRPr="00EE56EF" w:rsidRDefault="00DA6039" w:rsidP="006B707B">
            <w:pPr>
              <w:pStyle w:val="Titretableau"/>
            </w:pPr>
            <w:r w:rsidRPr="00EE56EF">
              <w:rPr>
                <w:rStyle w:val="TitretableauCar"/>
                <w:b/>
              </w:rPr>
              <w:t>Thématique(s) :</w:t>
            </w:r>
            <w:r w:rsidRPr="00EE56EF">
              <w:t xml:space="preserve"> </w:t>
            </w:r>
          </w:p>
          <w:p w14:paraId="7BBFE5F5" w14:textId="46EBDC99" w:rsidR="006C35AA" w:rsidRPr="00EE56EF" w:rsidRDefault="00EA1057" w:rsidP="006B707B">
            <w:sdt>
              <w:sdtPr>
                <w:id w:val="136416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C2F91" w:rsidRPr="00EE56EF">
              <w:t xml:space="preserve"> </w:t>
            </w:r>
            <w:r w:rsidR="00A67A21" w:rsidRPr="00EE56EF">
              <w:t xml:space="preserve">Production          </w:t>
            </w:r>
            <w:r w:rsidR="003C2F91" w:rsidRPr="00EE56EF">
              <w:t xml:space="preserve"> </w:t>
            </w:r>
          </w:p>
          <w:p w14:paraId="5216540F" w14:textId="77777777" w:rsidR="006C35AA" w:rsidRPr="00EE56EF" w:rsidRDefault="006C35AA" w:rsidP="006B707B"/>
          <w:p w14:paraId="725F5287" w14:textId="338DD6FD" w:rsidR="006C35AA" w:rsidRDefault="00EA1057" w:rsidP="006B707B">
            <w:sdt>
              <w:sdtPr>
                <w:id w:val="121238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5AA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C2F91" w:rsidRPr="00EE56EF">
              <w:t xml:space="preserve"> </w:t>
            </w:r>
            <w:r w:rsidR="006C35AA" w:rsidRPr="00EE56EF">
              <w:t>Commercialisation et distribution</w:t>
            </w:r>
          </w:p>
          <w:p w14:paraId="637D6C78" w14:textId="1D95CAC4" w:rsidR="008B7D38" w:rsidRDefault="008B7D38" w:rsidP="006B707B"/>
          <w:p w14:paraId="16908FA8" w14:textId="6DC420A5" w:rsidR="008B7D38" w:rsidRPr="00EE56EF" w:rsidRDefault="00EA1057" w:rsidP="006B707B">
            <w:sdt>
              <w:sdtPr>
                <w:id w:val="-5133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7D38">
              <w:t xml:space="preserve"> Nutrition-santé</w:t>
            </w:r>
          </w:p>
          <w:p w14:paraId="33D15120" w14:textId="77777777" w:rsidR="006C35AA" w:rsidRPr="00EE56EF" w:rsidRDefault="006C35AA" w:rsidP="006B707B"/>
          <w:p w14:paraId="79FC4CAD" w14:textId="36F92DAC" w:rsidR="006C35AA" w:rsidRPr="00EE56EF" w:rsidRDefault="00EA1057" w:rsidP="006B707B">
            <w:sdt>
              <w:sdtPr>
                <w:id w:val="9310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1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F91" w:rsidRPr="00EE56EF">
              <w:t xml:space="preserve"> </w:t>
            </w:r>
            <w:r w:rsidR="006C35AA" w:rsidRPr="00EE56EF">
              <w:t>Gouvernance et politiques alimentaires</w:t>
            </w:r>
          </w:p>
          <w:p w14:paraId="106F8AF0" w14:textId="77777777" w:rsidR="006C35AA" w:rsidRPr="00EE56EF" w:rsidRDefault="006C35AA" w:rsidP="006B707B"/>
          <w:p w14:paraId="1ACB041A" w14:textId="5AF9A8F0" w:rsidR="006C35AA" w:rsidRPr="00EE56EF" w:rsidRDefault="00EA1057" w:rsidP="006B707B">
            <w:sdt>
              <w:sdtPr>
                <w:id w:val="1412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5AA" w:rsidRPr="00EE56E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C2F91" w:rsidRPr="00EE56EF">
              <w:t xml:space="preserve"> </w:t>
            </w:r>
            <w:r w:rsidR="006C35AA" w:rsidRPr="00EE56EF">
              <w:t>Justice et solidarité alimentaire</w:t>
            </w:r>
            <w:r w:rsidR="00DD6D33">
              <w:t>s</w:t>
            </w:r>
          </w:p>
          <w:p w14:paraId="6B00F0F7" w14:textId="77777777" w:rsidR="006C35AA" w:rsidRPr="00EE56EF" w:rsidRDefault="006C35AA" w:rsidP="006B707B"/>
          <w:p w14:paraId="05FF556C" w14:textId="38ACE5A7" w:rsidR="006A34CF" w:rsidRPr="00EE56EF" w:rsidRDefault="00EA1057" w:rsidP="006B707B">
            <w:sdt>
              <w:sdtPr>
                <w:id w:val="740762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E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C2F91" w:rsidRPr="00EE56EF">
              <w:t xml:space="preserve"> </w:t>
            </w:r>
            <w:r w:rsidR="006C35AA" w:rsidRPr="00EE56EF">
              <w:t>Environnement et changements globaux</w:t>
            </w:r>
          </w:p>
          <w:p w14:paraId="32B60157" w14:textId="58684ADF" w:rsidR="006C35AA" w:rsidRPr="00EE56EF" w:rsidRDefault="006C35AA" w:rsidP="005119A1">
            <w:pPr>
              <w:rPr>
                <w:sz w:val="16"/>
                <w:szCs w:val="16"/>
              </w:rPr>
            </w:pPr>
          </w:p>
        </w:tc>
        <w:tc>
          <w:tcPr>
            <w:tcW w:w="5218" w:type="dxa"/>
          </w:tcPr>
          <w:p w14:paraId="74B34E63" w14:textId="77777777" w:rsidR="0023169D" w:rsidRDefault="006A34CF" w:rsidP="0023169D">
            <w:pPr>
              <w:pStyle w:val="Titretableau"/>
              <w:spacing w:after="0"/>
            </w:pPr>
            <w:r w:rsidRPr="00EE56EF">
              <w:t xml:space="preserve">Objectif(s) de </w:t>
            </w:r>
            <w:r w:rsidR="00E50AD4" w:rsidRPr="00EE56EF">
              <w:t>D</w:t>
            </w:r>
            <w:r w:rsidRPr="00EE56EF">
              <w:t xml:space="preserve">éveloppement </w:t>
            </w:r>
            <w:r w:rsidR="00E50AD4" w:rsidRPr="00EE56EF">
              <w:t>D</w:t>
            </w:r>
            <w:r w:rsidRPr="00EE56EF">
              <w:t xml:space="preserve">urable : </w:t>
            </w:r>
          </w:p>
          <w:p w14:paraId="74EEF2AD" w14:textId="3EF9154F" w:rsidR="0023169D" w:rsidRPr="0023169D" w:rsidRDefault="0023169D" w:rsidP="0023169D">
            <w:pPr>
              <w:pStyle w:val="Titretableau"/>
              <w:spacing w:before="40" w:after="0"/>
              <w:rPr>
                <w:b w:val="0"/>
              </w:rPr>
            </w:pPr>
            <w:r w:rsidRPr="0023169D">
              <w:rPr>
                <w:b w:val="0"/>
                <w:i/>
                <w:iCs/>
              </w:rPr>
              <w:t>Fiche ODD en Annexe 2</w:t>
            </w:r>
          </w:p>
          <w:p w14:paraId="484241A7" w14:textId="77777777" w:rsidR="0023169D" w:rsidRPr="0023169D" w:rsidRDefault="0023169D" w:rsidP="0023169D">
            <w:pPr>
              <w:rPr>
                <w:i/>
                <w:iCs/>
              </w:rPr>
            </w:pPr>
          </w:p>
          <w:p w14:paraId="119FB3B6" w14:textId="2BC6D872" w:rsidR="00EA4673" w:rsidRPr="00EE56EF" w:rsidRDefault="00E50AD4" w:rsidP="006B707B">
            <w:pPr>
              <w:rPr>
                <w:b/>
              </w:rPr>
            </w:pPr>
            <w:r w:rsidRPr="00EE56EF">
              <w:t>ODD</w:t>
            </w:r>
            <w:r w:rsidR="00D14720" w:rsidRPr="00EE56EF">
              <w:t xml:space="preserve"> 1 :</w:t>
            </w:r>
          </w:p>
          <w:p w14:paraId="5C252992" w14:textId="15330E14" w:rsidR="00D14720" w:rsidRPr="00EE56EF" w:rsidRDefault="00EA1057" w:rsidP="005119A1">
            <w:pPr>
              <w:pStyle w:val="Titretableau"/>
              <w:rPr>
                <w:b w:val="0"/>
                <w:bCs/>
                <w:szCs w:val="24"/>
              </w:rPr>
            </w:pPr>
            <w:sdt>
              <w:sdtPr>
                <w:rPr>
                  <w:b w:val="0"/>
                  <w:bCs/>
                  <w:szCs w:val="24"/>
                </w:rPr>
                <w:id w:val="574934828"/>
                <w:placeholder>
                  <w:docPart w:val="06AE63B4FB854D59A90EB3DA368CA505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3C1E05">
                  <w:rPr>
                    <w:b w:val="0"/>
                    <w:bCs/>
                    <w:szCs w:val="24"/>
                  </w:rPr>
                  <w:t>12. Consommation et production responsables</w:t>
                </w:r>
              </w:sdtContent>
            </w:sdt>
          </w:p>
          <w:p w14:paraId="7298E655" w14:textId="436CD2E1" w:rsidR="00A4226D" w:rsidRPr="00EE56EF" w:rsidRDefault="00E50AD4" w:rsidP="006B707B">
            <w:pPr>
              <w:rPr>
                <w:b/>
              </w:rPr>
            </w:pPr>
            <w:r w:rsidRPr="00EE56EF">
              <w:t>ODD</w:t>
            </w:r>
            <w:r w:rsidR="00D14720" w:rsidRPr="00EE56EF">
              <w:t xml:space="preserve"> 2 : </w:t>
            </w:r>
          </w:p>
          <w:p w14:paraId="587AB6C6" w14:textId="0B3F4383" w:rsidR="00D14720" w:rsidRPr="00EE56EF" w:rsidRDefault="00EA1057" w:rsidP="005119A1">
            <w:pPr>
              <w:pStyle w:val="Titretableau"/>
              <w:rPr>
                <w:b w:val="0"/>
                <w:bCs/>
                <w:szCs w:val="24"/>
              </w:rPr>
            </w:pPr>
            <w:sdt>
              <w:sdtPr>
                <w:rPr>
                  <w:b w:val="0"/>
                  <w:bCs/>
                  <w:szCs w:val="24"/>
                </w:rPr>
                <w:id w:val="-408231360"/>
                <w:placeholder>
                  <w:docPart w:val="CBB60C71BE8548A59E0BC1BF2674CC7F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3C1E05">
                  <w:rPr>
                    <w:b w:val="0"/>
                    <w:bCs/>
                    <w:szCs w:val="24"/>
                  </w:rPr>
                  <w:t>15. Vie terrestre</w:t>
                </w:r>
              </w:sdtContent>
            </w:sdt>
          </w:p>
          <w:p w14:paraId="3A04C561" w14:textId="638A00F5" w:rsidR="00A4226D" w:rsidRPr="00EE56EF" w:rsidRDefault="00E50AD4" w:rsidP="006B707B">
            <w:pPr>
              <w:rPr>
                <w:b/>
              </w:rPr>
            </w:pPr>
            <w:r w:rsidRPr="00EE56EF">
              <w:t>ODD 3</w:t>
            </w:r>
            <w:r w:rsidR="00D14720" w:rsidRPr="00EE56EF">
              <w:t> :</w:t>
            </w:r>
          </w:p>
          <w:p w14:paraId="0B5E4492" w14:textId="3550AA02" w:rsidR="00D14720" w:rsidRPr="00EE56EF" w:rsidRDefault="00EA1057" w:rsidP="005119A1">
            <w:pPr>
              <w:pStyle w:val="Titretableau"/>
              <w:rPr>
                <w:b w:val="0"/>
                <w:bCs/>
                <w:sz w:val="24"/>
                <w:szCs w:val="24"/>
              </w:rPr>
            </w:pPr>
            <w:sdt>
              <w:sdtPr>
                <w:rPr>
                  <w:b w:val="0"/>
                  <w:bCs/>
                  <w:szCs w:val="24"/>
                </w:rPr>
                <w:id w:val="269369930"/>
                <w:placeholder>
                  <w:docPart w:val="8662F857DF4D450E8F4D4B730C0A11E3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EE08B4">
                  <w:rPr>
                    <w:b w:val="0"/>
                    <w:bCs/>
                    <w:szCs w:val="24"/>
                  </w:rPr>
                  <w:t>Choisir un élément.</w:t>
                </w:r>
              </w:sdtContent>
            </w:sdt>
          </w:p>
        </w:tc>
      </w:tr>
    </w:tbl>
    <w:p w14:paraId="2B27CDAB" w14:textId="77777777" w:rsidR="009A6533" w:rsidRPr="00EE56EF" w:rsidRDefault="009A6533" w:rsidP="00656323">
      <w:pPr>
        <w:pStyle w:val="TitrePartie"/>
        <w:rPr>
          <w:color w:val="D6005E"/>
        </w:rPr>
      </w:pPr>
    </w:p>
    <w:p w14:paraId="3A8BFBED" w14:textId="77777777" w:rsidR="00522F3B" w:rsidRDefault="00522F3B" w:rsidP="00656323">
      <w:pPr>
        <w:pStyle w:val="TitrePartie"/>
        <w:rPr>
          <w:color w:val="D6005E"/>
        </w:rPr>
      </w:pPr>
    </w:p>
    <w:p w14:paraId="3D719440" w14:textId="77777777" w:rsidR="00522F3B" w:rsidRDefault="00522F3B" w:rsidP="00656323">
      <w:pPr>
        <w:pStyle w:val="TitrePartie"/>
        <w:rPr>
          <w:color w:val="D6005E"/>
        </w:rPr>
      </w:pPr>
    </w:p>
    <w:p w14:paraId="4A1E3428" w14:textId="77777777" w:rsidR="00522F3B" w:rsidRDefault="00522F3B" w:rsidP="00656323">
      <w:pPr>
        <w:pStyle w:val="TitrePartie"/>
        <w:rPr>
          <w:color w:val="D6005E"/>
        </w:rPr>
      </w:pPr>
    </w:p>
    <w:p w14:paraId="0A519554" w14:textId="77777777" w:rsidR="00522F3B" w:rsidRDefault="00522F3B" w:rsidP="00656323">
      <w:pPr>
        <w:pStyle w:val="TitrePartie"/>
        <w:rPr>
          <w:color w:val="D6005E"/>
        </w:rPr>
      </w:pPr>
    </w:p>
    <w:p w14:paraId="366C6B3F" w14:textId="77777777" w:rsidR="00522F3B" w:rsidRDefault="00522F3B" w:rsidP="00656323">
      <w:pPr>
        <w:pStyle w:val="TitrePartie"/>
        <w:rPr>
          <w:color w:val="D6005E"/>
        </w:rPr>
      </w:pPr>
    </w:p>
    <w:p w14:paraId="72859211" w14:textId="604774DB" w:rsidR="00656323" w:rsidRPr="00EE56EF" w:rsidRDefault="00B00A98" w:rsidP="00656323">
      <w:pPr>
        <w:pStyle w:val="TitrePartie"/>
      </w:pPr>
      <w:r w:rsidRPr="00EE56EF">
        <w:rPr>
          <w:color w:val="D6005E"/>
        </w:rPr>
        <w:t>O</w:t>
      </w:r>
      <w:r w:rsidRPr="00EE56EF">
        <w:t>bjectifs</w:t>
      </w:r>
      <w:r w:rsidR="00EE2E3E" w:rsidRPr="00EE56EF">
        <w:t> :</w:t>
      </w:r>
    </w:p>
    <w:p w14:paraId="72C6ECED" w14:textId="3B4DC594" w:rsidR="009A6533" w:rsidRDefault="009A6533" w:rsidP="00EE56EF">
      <w:pPr>
        <w:pStyle w:val="SoustitrePartie"/>
      </w:pPr>
      <w:r w:rsidRPr="00EE56EF">
        <w:t>Indiquer ici les objectifs de la séance en relation avec la discipline, le programme, le projet, les “pétales”/ thématiques choisis… </w:t>
      </w:r>
    </w:p>
    <w:p w14:paraId="31A1825A" w14:textId="6EF4FB9E" w:rsidR="00C626C7" w:rsidRPr="00C626C7" w:rsidRDefault="003C1E05" w:rsidP="00C626C7">
      <w:r>
        <w:t>Les élèves sont amenés à réfléchir sur la saisonnalité des produits. Ils réfléchissent à la disponibilité de ces derniers durant l’année et prennent conscience de l’importation de certains produits hors saison.</w:t>
      </w:r>
    </w:p>
    <w:p w14:paraId="54D796C8" w14:textId="3DA6E20A" w:rsidR="009A6533" w:rsidRPr="00EE56EF" w:rsidRDefault="00B00A98" w:rsidP="00AE762E">
      <w:pPr>
        <w:pStyle w:val="TitrePartie"/>
      </w:pPr>
      <w:r w:rsidRPr="00EE56EF">
        <w:rPr>
          <w:color w:val="13A538"/>
        </w:rPr>
        <w:t>I</w:t>
      </w:r>
      <w:r w:rsidRPr="00EE56EF">
        <w:t>ndications préliminaires pour le déroulé de la séance</w:t>
      </w:r>
      <w:r w:rsidR="0008482B" w:rsidRPr="00EE56EF">
        <w:t> :</w:t>
      </w:r>
      <w:r w:rsidRPr="00EE56EF">
        <w:t> </w:t>
      </w:r>
    </w:p>
    <w:p w14:paraId="2B6F5DD7" w14:textId="71ADA719" w:rsidR="00AE762E" w:rsidRDefault="009A6533" w:rsidP="009A6533">
      <w:pPr>
        <w:pStyle w:val="SoustitrePartie"/>
      </w:pPr>
      <w:r w:rsidRPr="00EE56EF">
        <w:t xml:space="preserve">Indiquer ici les éléments utiles à la préparation de la séance, le matériel nécessaire, les outils utilisés, les </w:t>
      </w:r>
      <w:proofErr w:type="gramStart"/>
      <w:r w:rsidRPr="00EE56EF">
        <w:t>intervenants</w:t>
      </w:r>
      <w:proofErr w:type="gramEnd"/>
      <w:r w:rsidRPr="00EE56EF">
        <w:t xml:space="preserve">, les déplacements si déplacement hors de l’établissement… </w:t>
      </w:r>
    </w:p>
    <w:p w14:paraId="0A3C3649" w14:textId="77777777" w:rsidR="003C1E05" w:rsidRDefault="003C1E05" w:rsidP="003C1E05">
      <w:r>
        <w:t>La séance se divise en 2 temps :</w:t>
      </w:r>
    </w:p>
    <w:p w14:paraId="42FB4D76" w14:textId="77777777" w:rsidR="003C1E05" w:rsidRDefault="003C1E05" w:rsidP="003C1E05">
      <w:r>
        <w:t>- un premier temps (trois quarts d'heure) a lieu en classe : travail sur les saisons</w:t>
      </w:r>
    </w:p>
    <w:p w14:paraId="2DF0686A" w14:textId="3DD77186" w:rsidR="003C1E05" w:rsidRPr="003C1E05" w:rsidRDefault="003C1E05" w:rsidP="003C1E05">
      <w:r>
        <w:t>- un second temps (10 minutes) sur le jardin où on observe ce qui s'est passé pendant les vacances</w:t>
      </w:r>
    </w:p>
    <w:p w14:paraId="1748C139" w14:textId="77777777" w:rsidR="00A51AE2" w:rsidRDefault="00A51AE2" w:rsidP="00656323">
      <w:pPr>
        <w:pStyle w:val="TitrePartie"/>
        <w:rPr>
          <w:color w:val="FCC200"/>
        </w:rPr>
      </w:pPr>
    </w:p>
    <w:p w14:paraId="65104890" w14:textId="37A349CF" w:rsidR="009A6533" w:rsidRPr="00EE56EF" w:rsidRDefault="00B00A98" w:rsidP="00656323">
      <w:pPr>
        <w:pStyle w:val="TitrePartie"/>
      </w:pPr>
      <w:r w:rsidRPr="00EE56EF">
        <w:rPr>
          <w:color w:val="FCC200"/>
        </w:rPr>
        <w:t>E</w:t>
      </w:r>
      <w:r w:rsidRPr="00EE56EF">
        <w:t>léments pour compléter la fiche élève</w:t>
      </w:r>
      <w:r w:rsidR="0008482B" w:rsidRPr="00EE56EF">
        <w:t> :</w:t>
      </w:r>
    </w:p>
    <w:p w14:paraId="23A534DF" w14:textId="5DA1457E" w:rsidR="00656323" w:rsidRDefault="009A6533" w:rsidP="009A6533">
      <w:pPr>
        <w:pStyle w:val="SoustitrePartie"/>
      </w:pPr>
      <w:r w:rsidRPr="00EE56EF">
        <w:t>Indiquer ici le déroulé de la séance, les réponses aux questions posées dans les fiches élèves, les résultats, les compléments d’information, les remarques à évoquer lors de la séance... </w:t>
      </w:r>
    </w:p>
    <w:p w14:paraId="258D8540" w14:textId="77777777" w:rsidR="00EE56EF" w:rsidRDefault="00EE56EF" w:rsidP="009E2227">
      <w:pPr>
        <w:pStyle w:val="TitrePartie"/>
      </w:pPr>
    </w:p>
    <w:p w14:paraId="00659301" w14:textId="0D477C07" w:rsidR="00FF6029" w:rsidRDefault="009E2227" w:rsidP="00FF6029">
      <w:pPr>
        <w:pStyle w:val="Titresouspartie"/>
        <w:rPr>
          <w:lang w:val="fr-FR"/>
        </w:rPr>
      </w:pPr>
      <w:r w:rsidRPr="00814109">
        <w:rPr>
          <w:lang w:val="fr-FR"/>
        </w:rPr>
        <w:t xml:space="preserve">Phase </w:t>
      </w:r>
      <w:r w:rsidRPr="00814109">
        <w:rPr>
          <w:color w:val="D6005E"/>
          <w:lang w:val="fr-FR"/>
        </w:rPr>
        <w:t>1</w:t>
      </w:r>
      <w:r w:rsidRPr="00814109">
        <w:rPr>
          <w:lang w:val="fr-FR"/>
        </w:rPr>
        <w:t> :</w:t>
      </w:r>
      <w:r w:rsidR="00814109" w:rsidRPr="00814109">
        <w:rPr>
          <w:lang w:val="fr-FR"/>
        </w:rPr>
        <w:t xml:space="preserve"> Séance en classe : t</w:t>
      </w:r>
      <w:r w:rsidR="00814109">
        <w:rPr>
          <w:lang w:val="fr-FR"/>
        </w:rPr>
        <w:t>ravail sur les saisons (pour le déroulement, reprendre la fiche J. Verne de 2014-2015</w:t>
      </w:r>
      <w:r w:rsidR="00142787">
        <w:rPr>
          <w:lang w:val="fr-FR"/>
        </w:rPr>
        <w:t> : déroulement)</w:t>
      </w:r>
      <w:r w:rsidR="00814109">
        <w:rPr>
          <w:lang w:val="fr-FR"/>
        </w:rPr>
        <w:t>.</w:t>
      </w:r>
    </w:p>
    <w:p w14:paraId="46D1393F" w14:textId="77777777" w:rsidR="00814109" w:rsidRDefault="00814109" w:rsidP="00814109">
      <w:r>
        <w:t xml:space="preserve">* la séance commence par commenter et expliquer l'expression "y'a plus de saison" : </w:t>
      </w:r>
    </w:p>
    <w:p w14:paraId="638DF888" w14:textId="77777777" w:rsidR="00814109" w:rsidRDefault="00814109" w:rsidP="00814109">
      <w:r>
        <w:t>- les élèves réagissent rapidement sur le fait qu'au printemps il n'y a pas eu beaucoup de pluie ("c'est la sécheresse"), que cet hiver il n'y a pas eu de neige (mais on leur fait remarquer qu'à Poitiers il n'y a habituellement pas beaucoup de neige en hiver) et qu'il fait très doux, et que ce n'est pas "normal".</w:t>
      </w:r>
    </w:p>
    <w:p w14:paraId="588460A8" w14:textId="77777777" w:rsidR="00814109" w:rsidRDefault="00814109" w:rsidP="00814109">
      <w:proofErr w:type="gramStart"/>
      <w:r>
        <w:t>un</w:t>
      </w:r>
      <w:proofErr w:type="gramEnd"/>
      <w:r>
        <w:t xml:space="preserve"> élève cite même un reportage qu'il a vu à la TV sur un agriculteur qui avait déjà beaucoup de carottes, de choux, et que tout poussait très vite. </w:t>
      </w:r>
    </w:p>
    <w:p w14:paraId="697CF268" w14:textId="77777777" w:rsidR="00814109" w:rsidRDefault="00814109" w:rsidP="00814109">
      <w:r>
        <w:t>=&gt; certains mettent cela sur le compte du réchauffement climatique, sans vraiment comprendre ce que cela signifie, comme s'ils reprenaient un discours formaté et déjà entendu dans les médias, à la TV...</w:t>
      </w:r>
    </w:p>
    <w:p w14:paraId="796C76C4" w14:textId="77777777" w:rsidR="00814109" w:rsidRDefault="00814109" w:rsidP="00814109">
      <w:r>
        <w:t xml:space="preserve">=&gt; conscience que les saisons ne respectent pas vraiment le calendrier et les caractéristiques habituelles. </w:t>
      </w:r>
    </w:p>
    <w:p w14:paraId="51152820" w14:textId="77777777" w:rsidR="00814109" w:rsidRDefault="00814109" w:rsidP="00814109">
      <w:r>
        <w:t>- on fait un petit rappel -nécessaire- sur le calendrier des saisons -&gt; certains ne sont pas du tout au point sur le début et la fin des saisons</w:t>
      </w:r>
    </w:p>
    <w:p w14:paraId="33B13542" w14:textId="77777777" w:rsidR="00814109" w:rsidRDefault="00814109" w:rsidP="00814109"/>
    <w:p w14:paraId="3054F274" w14:textId="77777777" w:rsidR="00814109" w:rsidRDefault="00814109" w:rsidP="00814109">
      <w:r>
        <w:t>* ensuite, on essaie de deviner, à partir de 2 photos d'étals de marché, ce qui pousse en hiver et en été :</w:t>
      </w:r>
    </w:p>
    <w:p w14:paraId="45E61EF0" w14:textId="77777777" w:rsidR="00814109" w:rsidRDefault="00814109" w:rsidP="00814109">
      <w:r>
        <w:t>- chaque élève doit retrouver la saison à laquelle correspond chaque photo</w:t>
      </w:r>
    </w:p>
    <w:p w14:paraId="283DAC04" w14:textId="77777777" w:rsidR="00814109" w:rsidRDefault="00814109" w:rsidP="00814109">
      <w:r>
        <w:t xml:space="preserve">- ensuite, on commente ce qu'on voit sur les photos. Les élèves devinent globalement bien les saisons (même si confusion entre été et printemps). En revanche, ils ne perçoivent pas d'où proviennent les F&amp;L représentés, car ils </w:t>
      </w:r>
      <w:r>
        <w:lastRenderedPageBreak/>
        <w:t xml:space="preserve">qualifient certains fruits </w:t>
      </w:r>
      <w:proofErr w:type="gramStart"/>
      <w:r>
        <w:t>d' "</w:t>
      </w:r>
      <w:proofErr w:type="gramEnd"/>
      <w:r>
        <w:t xml:space="preserve">exotiques" (fraises, melons, </w:t>
      </w:r>
      <w:proofErr w:type="spellStart"/>
      <w:r>
        <w:t>etc</w:t>
      </w:r>
      <w:proofErr w:type="spellEnd"/>
      <w:r>
        <w:t>) alors qu'ils sont et peuvent être cultivés en France...ne savent pas que les melons poussent en P-C par exemple...</w:t>
      </w:r>
    </w:p>
    <w:p w14:paraId="60FCCC39" w14:textId="77777777" w:rsidR="00814109" w:rsidRDefault="00814109" w:rsidP="00814109">
      <w:r>
        <w:t xml:space="preserve">- les pistes sont brouillées parce que les élèves citent des fruits qu'on trouve maintenant dans les magasins : framboises, fraises...il est vrai qu'on peut en trouver, mais importées...donc pensent que ça pousse encore en hiver en France ! </w:t>
      </w:r>
    </w:p>
    <w:p w14:paraId="5D339E71" w14:textId="77777777" w:rsidR="00814109" w:rsidRDefault="00814109" w:rsidP="00814109">
      <w:r>
        <w:t>- autre erreur : quand on commente la photo de l'étal d'hiver, les élèves n'ont aucune conscience de comment pousse un poireau : que normalement ça pousse dans la terre...</w:t>
      </w:r>
    </w:p>
    <w:p w14:paraId="205238EF" w14:textId="77777777" w:rsidR="00814109" w:rsidRDefault="00814109" w:rsidP="00814109">
      <w:proofErr w:type="gramStart"/>
      <w:r>
        <w:t>idem</w:t>
      </w:r>
      <w:proofErr w:type="gramEnd"/>
      <w:r>
        <w:t>, pensent que les melons poussent dans des arbres, et pas sur la terre...idem pour les fraises ... &lt;=&gt; méconnaissance des processus naturels et agricoles</w:t>
      </w:r>
    </w:p>
    <w:p w14:paraId="0D5EE12C" w14:textId="77777777" w:rsidR="00814109" w:rsidRDefault="00814109" w:rsidP="00814109">
      <w:proofErr w:type="gramStart"/>
      <w:r>
        <w:t>ne</w:t>
      </w:r>
      <w:proofErr w:type="gramEnd"/>
      <w:r>
        <w:t xml:space="preserve"> connaissent pas non plus les variétés de légumes anciens (rutabagas, panais, topinambours...)</w:t>
      </w:r>
    </w:p>
    <w:p w14:paraId="0BF11F3E" w14:textId="77777777" w:rsidR="00814109" w:rsidRDefault="00814109" w:rsidP="00814109"/>
    <w:p w14:paraId="3C484139" w14:textId="77777777" w:rsidR="00814109" w:rsidRDefault="00814109" w:rsidP="00814109">
      <w:r>
        <w:t>* travail sur la provenance des F&amp;L sur les étals des magasins : importations...=&gt; circuits longs, transports, pollution.</w:t>
      </w:r>
    </w:p>
    <w:p w14:paraId="3AFB0E49" w14:textId="77777777" w:rsidR="00814109" w:rsidRDefault="00814109" w:rsidP="00814109">
      <w:proofErr w:type="gramStart"/>
      <w:r>
        <w:t>où</w:t>
      </w:r>
      <w:proofErr w:type="gramEnd"/>
      <w:r>
        <w:t xml:space="preserve"> peut -on aussi acheter des F&amp;L ? </w:t>
      </w:r>
    </w:p>
    <w:p w14:paraId="4C5FD38C" w14:textId="77777777" w:rsidR="00814109" w:rsidRDefault="00814109" w:rsidP="00814109">
      <w:r>
        <w:t xml:space="preserve">-&gt; tous me répondent : au supermarché, au marché de la ZUP [des </w:t>
      </w:r>
      <w:proofErr w:type="spellStart"/>
      <w:r>
        <w:t>Couronneries</w:t>
      </w:r>
      <w:proofErr w:type="spellEnd"/>
      <w:r>
        <w:t xml:space="preserve">]. </w:t>
      </w:r>
    </w:p>
    <w:p w14:paraId="13437136" w14:textId="77777777" w:rsidR="00814109" w:rsidRDefault="00814109" w:rsidP="00814109">
      <w:r>
        <w:t xml:space="preserve">-&gt; aucun ne me cite chez l'agriculteur =&gt; déconnexion entre le lieu de commercialisation et le lieu de production =&gt; n'ont pas conscience que ce qu'ils achètent est produit par quelqu'un, n'ont pas conscience de l'origine agricole des aliments qu'ils achètent ailleurs. </w:t>
      </w:r>
    </w:p>
    <w:p w14:paraId="1D5AE5CF" w14:textId="77777777" w:rsidR="00814109" w:rsidRDefault="00814109" w:rsidP="00814109"/>
    <w:p w14:paraId="432EEAB9" w14:textId="77777777" w:rsidR="00814109" w:rsidRDefault="00814109" w:rsidP="00814109">
      <w:r>
        <w:t>* quizz sur les saisons : 3 vignettes avec une liste de F&amp;L. Les élèves doivent retrouver la saison à laquelle correspond chaque vignette.</w:t>
      </w:r>
    </w:p>
    <w:p w14:paraId="79EFA1B5" w14:textId="77777777" w:rsidR="00814109" w:rsidRDefault="00814109" w:rsidP="00814109">
      <w:proofErr w:type="gramStart"/>
      <w:r>
        <w:t>pas</w:t>
      </w:r>
      <w:proofErr w:type="gramEnd"/>
      <w:r>
        <w:t xml:space="preserve"> mal d'erreurs, notamment sur l'enchaînement des saisons ("fin de l'été/début printemps"). Les élèves ont du mal à identifier certains fruits "marqueurs" de certains mois ou saisons : par exemple le raisin qui arrive en septembre, la rhubarbe au printemps...certains pensent que les clémentines sont un fruit typique de l'été...</w:t>
      </w:r>
    </w:p>
    <w:p w14:paraId="791B892C" w14:textId="77777777" w:rsidR="00814109" w:rsidRDefault="00814109" w:rsidP="00814109"/>
    <w:p w14:paraId="306A56E5" w14:textId="77777777" w:rsidR="00814109" w:rsidRDefault="00814109" w:rsidP="00814109">
      <w:r>
        <w:t>* pour la séance suivante, 3 devoirs sont demandés :</w:t>
      </w:r>
    </w:p>
    <w:p w14:paraId="7A94570B" w14:textId="77777777" w:rsidR="00814109" w:rsidRDefault="00814109" w:rsidP="00814109">
      <w:r>
        <w:t>- remplir questionnaire sur l'agriculture</w:t>
      </w:r>
    </w:p>
    <w:p w14:paraId="27DC489E" w14:textId="77777777" w:rsidR="00814109" w:rsidRDefault="00814109" w:rsidP="00814109">
      <w:r>
        <w:t xml:space="preserve">- répondre à la question "où achètes-tu ce que tu </w:t>
      </w:r>
      <w:proofErr w:type="gramStart"/>
      <w:r>
        <w:t>manges?</w:t>
      </w:r>
      <w:proofErr w:type="gramEnd"/>
      <w:r>
        <w:t>"</w:t>
      </w:r>
    </w:p>
    <w:p w14:paraId="48DAA68C" w14:textId="77777777" w:rsidR="00814109" w:rsidRDefault="00814109" w:rsidP="00814109">
      <w:r>
        <w:t>- écrire une recette de son plat préféré qui contient au moins un légume.</w:t>
      </w:r>
    </w:p>
    <w:p w14:paraId="322D5765" w14:textId="680CF845" w:rsidR="00814109" w:rsidRDefault="00814109" w:rsidP="00814109"/>
    <w:p w14:paraId="549D53B2" w14:textId="77777777" w:rsidR="00814109" w:rsidRPr="00814109" w:rsidRDefault="00814109" w:rsidP="00814109"/>
    <w:p w14:paraId="571F0ACB" w14:textId="77777777" w:rsidR="009C1C5D" w:rsidRPr="00814109" w:rsidRDefault="009C1C5D" w:rsidP="009C1C5D"/>
    <w:p w14:paraId="5A582541" w14:textId="3C771A0B" w:rsidR="009E2227" w:rsidRPr="00814109" w:rsidRDefault="009E2227" w:rsidP="00FF6029">
      <w:pPr>
        <w:pStyle w:val="Titresouspartie"/>
        <w:rPr>
          <w:lang w:val="fr-FR"/>
        </w:rPr>
      </w:pPr>
      <w:r w:rsidRPr="00814109">
        <w:rPr>
          <w:lang w:val="fr-FR"/>
        </w:rPr>
        <w:lastRenderedPageBreak/>
        <w:t xml:space="preserve">Phase </w:t>
      </w:r>
      <w:r w:rsidRPr="00814109">
        <w:rPr>
          <w:color w:val="13A538"/>
          <w:lang w:val="fr-FR"/>
        </w:rPr>
        <w:t>2 </w:t>
      </w:r>
      <w:r w:rsidRPr="00814109">
        <w:rPr>
          <w:lang w:val="fr-FR"/>
        </w:rPr>
        <w:t>:</w:t>
      </w:r>
      <w:r w:rsidR="00814109" w:rsidRPr="00814109">
        <w:rPr>
          <w:lang w:val="fr-FR"/>
        </w:rPr>
        <w:t xml:space="preserve"> Séance sur le j</w:t>
      </w:r>
      <w:r w:rsidR="00814109">
        <w:rPr>
          <w:lang w:val="fr-FR"/>
        </w:rPr>
        <w:t>ardin.</w:t>
      </w:r>
    </w:p>
    <w:p w14:paraId="5E8CF674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les</w:t>
      </w:r>
      <w:proofErr w:type="gramEnd"/>
      <w:r>
        <w:rPr>
          <w:rFonts w:ascii="Palatino Linotype" w:hAnsi="Palatino Linotype"/>
        </w:rPr>
        <w:t xml:space="preserve"> élèves ont déjà demandé en classe si ça avait poussé...</w:t>
      </w:r>
    </w:p>
    <w:p w14:paraId="60D7993B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* les élèves constatent que quelques pousses d'oignon ont commencé à pousser, alors que ça a été planté juste avant les vacances (donc 3 semaines plus tôt...) =&gt; c'est grâce à l'exceptionnelle douceur de l'hiver. </w:t>
      </w:r>
    </w:p>
    <w:p w14:paraId="4A1E4526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les</w:t>
      </w:r>
      <w:proofErr w:type="gramEnd"/>
      <w:r>
        <w:rPr>
          <w:rFonts w:ascii="Palatino Linotype" w:hAnsi="Palatino Linotype"/>
        </w:rPr>
        <w:t xml:space="preserve"> fleurs bulbes ont également bien poussé</w:t>
      </w:r>
    </w:p>
    <w:p w14:paraId="064F9F0C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</w:p>
    <w:p w14:paraId="3795337A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  <w:proofErr w:type="spellStart"/>
      <w:proofErr w:type="gramStart"/>
      <w:r>
        <w:rPr>
          <w:rFonts w:ascii="Palatino Linotype" w:hAnsi="Palatino Linotype"/>
        </w:rPr>
        <w:t>cf</w:t>
      </w:r>
      <w:proofErr w:type="spellEnd"/>
      <w:proofErr w:type="gram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video</w:t>
      </w:r>
      <w:proofErr w:type="spellEnd"/>
      <w:r>
        <w:rPr>
          <w:rFonts w:ascii="Palatino Linotype" w:hAnsi="Palatino Linotype"/>
        </w:rPr>
        <w:t xml:space="preserve"> MOV_0226 :</w:t>
      </w:r>
    </w:p>
    <w:p w14:paraId="71E497EC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les élèves ont du mal à distinguer les pousses par rapport aux mauvaises herbes</w:t>
      </w:r>
    </w:p>
    <w:p w14:paraId="69A5394F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- on essaie de retrouver ce qu'on a planté dans les rangées : oignons, ail...</w:t>
      </w:r>
    </w:p>
    <w:p w14:paraId="02948037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</w:p>
    <w:p w14:paraId="160782C4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*par contre, le broyat semble moyennement efficace car des mauvaises herbes ont également poussé...</w:t>
      </w:r>
    </w:p>
    <w:p w14:paraId="3930694E" w14:textId="77777777" w:rsidR="00814109" w:rsidRDefault="00814109" w:rsidP="00814109">
      <w:pPr>
        <w:pStyle w:val="Sansinterligne"/>
        <w:jc w:val="both"/>
        <w:rPr>
          <w:rFonts w:ascii="Palatino Linotype" w:hAnsi="Palatino Linotype"/>
        </w:rPr>
      </w:pPr>
    </w:p>
    <w:p w14:paraId="1144A67D" w14:textId="77777777" w:rsidR="00814109" w:rsidRPr="007567B9" w:rsidRDefault="00814109" w:rsidP="00814109">
      <w:pPr>
        <w:pStyle w:val="Sansinterligne"/>
        <w:jc w:val="both"/>
        <w:rPr>
          <w:rFonts w:ascii="Palatino Linotype" w:hAnsi="Palatino Linotype"/>
        </w:rPr>
      </w:pPr>
    </w:p>
    <w:p w14:paraId="2E4D31FE" w14:textId="5638A48E" w:rsidR="009C1C5D" w:rsidRPr="00814109" w:rsidRDefault="009C1C5D" w:rsidP="009C1C5D"/>
    <w:p w14:paraId="634CB7E9" w14:textId="77777777" w:rsidR="00C626C7" w:rsidRPr="00C626C7" w:rsidRDefault="00C626C7" w:rsidP="00C626C7"/>
    <w:p w14:paraId="4C41D10B" w14:textId="77777777" w:rsidR="00C626C7" w:rsidRPr="00C626C7" w:rsidRDefault="00C626C7" w:rsidP="00C626C7"/>
    <w:p w14:paraId="3C6EB0B7" w14:textId="2C9F27B6" w:rsidR="0036081E" w:rsidRPr="00EE56EF" w:rsidRDefault="0036081E">
      <w:pPr>
        <w:rPr>
          <w:color w:val="FCC200"/>
        </w:rPr>
      </w:pPr>
    </w:p>
    <w:p w14:paraId="4A3B14D1" w14:textId="77777777" w:rsidR="0023169D" w:rsidRDefault="0023169D">
      <w:pPr>
        <w:rPr>
          <w:rFonts w:ascii="Arial" w:hAnsi="Arial"/>
          <w:b/>
          <w:color w:val="FCC200"/>
        </w:rPr>
      </w:pPr>
      <w:r>
        <w:rPr>
          <w:color w:val="FCC200"/>
        </w:rPr>
        <w:br w:type="page"/>
      </w:r>
    </w:p>
    <w:p w14:paraId="226CFB27" w14:textId="7911F495" w:rsidR="001D16B2" w:rsidRPr="00EE56EF" w:rsidRDefault="00A30F75" w:rsidP="00A30F75">
      <w:pPr>
        <w:pStyle w:val="TitrePartie"/>
      </w:pPr>
      <w:r w:rsidRPr="00EE56EF">
        <w:rPr>
          <w:color w:val="FCC200"/>
        </w:rPr>
        <w:lastRenderedPageBreak/>
        <w:t>A</w:t>
      </w:r>
      <w:r w:rsidRPr="00EE56EF">
        <w:t>nnexe 1 :</w:t>
      </w:r>
      <w:r w:rsidR="001D16B2" w:rsidRPr="00EE56EF">
        <w:t xml:space="preserve"> Grille de</w:t>
      </w:r>
      <w:r w:rsidR="0023169D">
        <w:t>s domaines de</w:t>
      </w:r>
      <w:r w:rsidR="001D16B2" w:rsidRPr="00EE56EF">
        <w:t xml:space="preserve"> compétences</w:t>
      </w:r>
    </w:p>
    <w:p w14:paraId="5F0FD91E" w14:textId="65F306A8" w:rsidR="00EE56EF" w:rsidRPr="00EE56EF" w:rsidRDefault="00EE56EF" w:rsidP="00EE56EF">
      <w:pPr>
        <w:pStyle w:val="SoustitreParti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8939"/>
      </w:tblGrid>
      <w:tr w:rsidR="001D16B2" w:rsidRPr="00EE56EF" w14:paraId="7E304D73" w14:textId="77777777" w:rsidTr="0023169D">
        <w:tc>
          <w:tcPr>
            <w:tcW w:w="1517" w:type="dxa"/>
          </w:tcPr>
          <w:p w14:paraId="4CD0F887" w14:textId="4B6EF57A" w:rsidR="001D16B2" w:rsidRPr="00EE56EF" w:rsidRDefault="001D16B2" w:rsidP="007A2FE1">
            <w:pPr>
              <w:jc w:val="center"/>
              <w:rPr>
                <w:b/>
                <w:bCs/>
              </w:rPr>
            </w:pPr>
            <w:r w:rsidRPr="00EE56EF">
              <w:rPr>
                <w:b/>
                <w:bCs/>
              </w:rPr>
              <w:t>Numérotation</w:t>
            </w:r>
          </w:p>
        </w:tc>
        <w:tc>
          <w:tcPr>
            <w:tcW w:w="8939" w:type="dxa"/>
          </w:tcPr>
          <w:p w14:paraId="07DB2BE9" w14:textId="30A0945B" w:rsidR="001D16B2" w:rsidRPr="00EE56EF" w:rsidRDefault="001D16B2" w:rsidP="007A2FE1">
            <w:pPr>
              <w:jc w:val="center"/>
              <w:rPr>
                <w:b/>
                <w:bCs/>
              </w:rPr>
            </w:pPr>
            <w:r w:rsidRPr="00EE56EF">
              <w:rPr>
                <w:b/>
                <w:bCs/>
              </w:rPr>
              <w:t>Signification</w:t>
            </w:r>
          </w:p>
        </w:tc>
      </w:tr>
      <w:tr w:rsidR="001D16B2" w:rsidRPr="00EE56EF" w14:paraId="74F8D1F1" w14:textId="77777777" w:rsidTr="0023169D">
        <w:tc>
          <w:tcPr>
            <w:tcW w:w="1517" w:type="dxa"/>
          </w:tcPr>
          <w:p w14:paraId="4EA51472" w14:textId="50080C41" w:rsidR="001D16B2" w:rsidRPr="00EE56EF" w:rsidRDefault="001D16B2" w:rsidP="007A2FE1">
            <w:pPr>
              <w:jc w:val="center"/>
            </w:pPr>
            <w:r w:rsidRPr="00EE56EF">
              <w:t>1.1</w:t>
            </w:r>
          </w:p>
        </w:tc>
        <w:tc>
          <w:tcPr>
            <w:tcW w:w="8939" w:type="dxa"/>
          </w:tcPr>
          <w:p w14:paraId="2E0E484F" w14:textId="571EA394" w:rsidR="001D16B2" w:rsidRPr="00EE56EF" w:rsidRDefault="001D16B2" w:rsidP="007A2FE1">
            <w:r w:rsidRPr="00EE56EF">
              <w:t>Comprendre, s’exprimer en utilisant la langue française à l’oral et à l’écrit</w:t>
            </w:r>
          </w:p>
        </w:tc>
      </w:tr>
      <w:tr w:rsidR="001D16B2" w:rsidRPr="00EE56EF" w14:paraId="57BD7431" w14:textId="77777777" w:rsidTr="0023169D">
        <w:tc>
          <w:tcPr>
            <w:tcW w:w="1517" w:type="dxa"/>
          </w:tcPr>
          <w:p w14:paraId="089B0330" w14:textId="2C9F63DA" w:rsidR="001D16B2" w:rsidRPr="00EE56EF" w:rsidRDefault="001D16B2" w:rsidP="007A2FE1">
            <w:pPr>
              <w:jc w:val="center"/>
            </w:pPr>
            <w:r w:rsidRPr="00EE56EF">
              <w:t>1.2</w:t>
            </w:r>
          </w:p>
        </w:tc>
        <w:tc>
          <w:tcPr>
            <w:tcW w:w="8939" w:type="dxa"/>
          </w:tcPr>
          <w:p w14:paraId="3DD60CFF" w14:textId="40FE7100" w:rsidR="001D16B2" w:rsidRPr="00EE56EF" w:rsidRDefault="001D16B2" w:rsidP="007A2FE1">
            <w:r w:rsidRPr="00EE56EF">
              <w:t>Comprendre, s’exprimer en utilisant une langue étrangère et, le cas échéant, une langue régionale</w:t>
            </w:r>
          </w:p>
        </w:tc>
      </w:tr>
      <w:tr w:rsidR="001D16B2" w:rsidRPr="00EE56EF" w14:paraId="7DE1EEDD" w14:textId="77777777" w:rsidTr="0023169D">
        <w:tc>
          <w:tcPr>
            <w:tcW w:w="1517" w:type="dxa"/>
          </w:tcPr>
          <w:p w14:paraId="1A1F68AD" w14:textId="2A34E669" w:rsidR="001D16B2" w:rsidRPr="00EE56EF" w:rsidRDefault="001D16B2" w:rsidP="007A2FE1">
            <w:pPr>
              <w:jc w:val="center"/>
            </w:pPr>
            <w:r w:rsidRPr="00EE56EF">
              <w:t>1.3</w:t>
            </w:r>
          </w:p>
        </w:tc>
        <w:tc>
          <w:tcPr>
            <w:tcW w:w="8939" w:type="dxa"/>
          </w:tcPr>
          <w:p w14:paraId="41FF6567" w14:textId="004F2E95" w:rsidR="001D16B2" w:rsidRPr="00EE56EF" w:rsidRDefault="001D16B2" w:rsidP="007A2FE1">
            <w:r w:rsidRPr="00EE56EF">
              <w:t xml:space="preserve">Comprendre, s’exprimer </w:t>
            </w:r>
            <w:r w:rsidR="007A2FE1" w:rsidRPr="00EE56EF">
              <w:t>en utilisant les langages mathématiques, scientifiques et informatiques</w:t>
            </w:r>
          </w:p>
        </w:tc>
      </w:tr>
      <w:tr w:rsidR="001D16B2" w:rsidRPr="00EE56EF" w14:paraId="3E36CFCF" w14:textId="77777777" w:rsidTr="0023169D">
        <w:tc>
          <w:tcPr>
            <w:tcW w:w="1517" w:type="dxa"/>
          </w:tcPr>
          <w:p w14:paraId="5F959B4E" w14:textId="50585404" w:rsidR="001D16B2" w:rsidRPr="00EE56EF" w:rsidRDefault="001D16B2" w:rsidP="007A2FE1">
            <w:pPr>
              <w:jc w:val="center"/>
            </w:pPr>
            <w:r w:rsidRPr="00EE56EF">
              <w:t>1.4</w:t>
            </w:r>
          </w:p>
        </w:tc>
        <w:tc>
          <w:tcPr>
            <w:tcW w:w="8939" w:type="dxa"/>
          </w:tcPr>
          <w:p w14:paraId="0973E578" w14:textId="7448391B" w:rsidR="001D16B2" w:rsidRPr="00EE56EF" w:rsidRDefault="007A2FE1" w:rsidP="007A2FE1">
            <w:r w:rsidRPr="00EE56EF">
              <w:t>Comprendre, s’exprimer en utilisant les langages des arts et du corps</w:t>
            </w:r>
          </w:p>
        </w:tc>
      </w:tr>
      <w:tr w:rsidR="001D16B2" w:rsidRPr="00EE56EF" w14:paraId="2773AFF4" w14:textId="77777777" w:rsidTr="0023169D">
        <w:tc>
          <w:tcPr>
            <w:tcW w:w="1517" w:type="dxa"/>
          </w:tcPr>
          <w:p w14:paraId="57CF2046" w14:textId="4A3F0A2E" w:rsidR="001D16B2" w:rsidRPr="00EE56EF" w:rsidRDefault="001D16B2" w:rsidP="007A2FE1">
            <w:pPr>
              <w:jc w:val="center"/>
            </w:pPr>
            <w:r w:rsidRPr="00EE56EF">
              <w:t>2</w:t>
            </w:r>
          </w:p>
        </w:tc>
        <w:tc>
          <w:tcPr>
            <w:tcW w:w="8939" w:type="dxa"/>
          </w:tcPr>
          <w:p w14:paraId="401602BC" w14:textId="6261EF2B" w:rsidR="001D16B2" w:rsidRPr="00EE56EF" w:rsidRDefault="001D16B2" w:rsidP="007A2FE1">
            <w:r w:rsidRPr="00EE56EF">
              <w:t>Les méthodes et outils pour apprendre</w:t>
            </w:r>
          </w:p>
        </w:tc>
      </w:tr>
      <w:tr w:rsidR="001D16B2" w:rsidRPr="00EE56EF" w14:paraId="4200A87D" w14:textId="77777777" w:rsidTr="0023169D">
        <w:tc>
          <w:tcPr>
            <w:tcW w:w="1517" w:type="dxa"/>
          </w:tcPr>
          <w:p w14:paraId="1C31EC53" w14:textId="622126B3" w:rsidR="001D16B2" w:rsidRPr="00EE56EF" w:rsidRDefault="001D16B2" w:rsidP="007A2FE1">
            <w:pPr>
              <w:jc w:val="center"/>
            </w:pPr>
            <w:r w:rsidRPr="00EE56EF">
              <w:t>3</w:t>
            </w:r>
          </w:p>
        </w:tc>
        <w:tc>
          <w:tcPr>
            <w:tcW w:w="8939" w:type="dxa"/>
          </w:tcPr>
          <w:p w14:paraId="4243E6F9" w14:textId="6A196BDF" w:rsidR="001D16B2" w:rsidRPr="00EE56EF" w:rsidRDefault="001D16B2" w:rsidP="007A2FE1">
            <w:r w:rsidRPr="00EE56EF">
              <w:t>La formation de la personne et du citoyen</w:t>
            </w:r>
          </w:p>
        </w:tc>
      </w:tr>
      <w:tr w:rsidR="001D16B2" w:rsidRPr="00EE56EF" w14:paraId="55252D81" w14:textId="77777777" w:rsidTr="0023169D">
        <w:tc>
          <w:tcPr>
            <w:tcW w:w="1517" w:type="dxa"/>
          </w:tcPr>
          <w:p w14:paraId="3CFB9963" w14:textId="656043AE" w:rsidR="001D16B2" w:rsidRPr="00EE56EF" w:rsidRDefault="001D16B2" w:rsidP="007A2FE1">
            <w:pPr>
              <w:jc w:val="center"/>
            </w:pPr>
            <w:r w:rsidRPr="00EE56EF">
              <w:t>4</w:t>
            </w:r>
          </w:p>
        </w:tc>
        <w:tc>
          <w:tcPr>
            <w:tcW w:w="8939" w:type="dxa"/>
          </w:tcPr>
          <w:p w14:paraId="1B382D0E" w14:textId="3E9E53C8" w:rsidR="001D16B2" w:rsidRPr="00EE56EF" w:rsidRDefault="001D16B2" w:rsidP="007A2FE1">
            <w:r w:rsidRPr="00EE56EF">
              <w:t>Les systèmes naturels et les systèmes techniques</w:t>
            </w:r>
          </w:p>
        </w:tc>
      </w:tr>
      <w:tr w:rsidR="001D16B2" w:rsidRPr="00EE56EF" w14:paraId="0A8D2F67" w14:textId="77777777" w:rsidTr="0023169D">
        <w:tc>
          <w:tcPr>
            <w:tcW w:w="1517" w:type="dxa"/>
          </w:tcPr>
          <w:p w14:paraId="1888ACE9" w14:textId="5B00F18D" w:rsidR="001D16B2" w:rsidRPr="00EE56EF" w:rsidRDefault="001D16B2" w:rsidP="007A2FE1">
            <w:pPr>
              <w:jc w:val="center"/>
            </w:pPr>
            <w:r w:rsidRPr="00EE56EF">
              <w:t>5</w:t>
            </w:r>
          </w:p>
        </w:tc>
        <w:tc>
          <w:tcPr>
            <w:tcW w:w="8939" w:type="dxa"/>
          </w:tcPr>
          <w:p w14:paraId="4E5E1660" w14:textId="5EF5A1C3" w:rsidR="001D16B2" w:rsidRPr="00EE56EF" w:rsidRDefault="001D16B2" w:rsidP="007A2FE1">
            <w:r w:rsidRPr="00EE56EF">
              <w:t>Les représentations du monde et l’activité humaine</w:t>
            </w:r>
          </w:p>
        </w:tc>
      </w:tr>
    </w:tbl>
    <w:p w14:paraId="44F531C0" w14:textId="37533578" w:rsidR="00EE56EF" w:rsidRPr="00EE56EF" w:rsidRDefault="007936B6" w:rsidP="004D63F6">
      <w:pPr>
        <w:pStyle w:val="TitrePartie"/>
        <w:rPr>
          <w:color w:val="D6005E"/>
        </w:rPr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DFA351" wp14:editId="19D75B3A">
                <wp:simplePos x="0" y="0"/>
                <wp:positionH relativeFrom="column">
                  <wp:posOffset>495300</wp:posOffset>
                </wp:positionH>
                <wp:positionV relativeFrom="paragraph">
                  <wp:posOffset>55880</wp:posOffset>
                </wp:positionV>
                <wp:extent cx="5822950" cy="254000"/>
                <wp:effectExtent l="0" t="0" r="6350" b="0"/>
                <wp:wrapTight wrapText="bothSides">
                  <wp:wrapPolygon edited="0">
                    <wp:start x="0" y="0"/>
                    <wp:lineTo x="0" y="19440"/>
                    <wp:lineTo x="21553" y="19440"/>
                    <wp:lineTo x="21553" y="0"/>
                    <wp:lineTo x="0" y="0"/>
                  </wp:wrapPolygon>
                </wp:wrapTight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A266" w14:textId="657553E6" w:rsidR="00AD1347" w:rsidRPr="005864DC" w:rsidRDefault="00AD1347" w:rsidP="005864D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864D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Source : Décret n° 2015-372 du 31 mars 2015, relatif au socle commun de connaissances, de compétences et de culture</w:t>
                            </w:r>
                            <w:r w:rsidR="00FE0F14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FA3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pt;margin-top:4.4pt;width:458.5pt;height:2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" stroked="f">
                <v:textbox>
                  <w:txbxContent>
                    <w:p w14:paraId="0968A266" w14:textId="657553E6" w:rsidR="00AD1347" w:rsidRPr="005864DC" w:rsidRDefault="00AD1347" w:rsidP="005864D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864D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Source : Décret n° 2015-372 du 31 mars 2015, relatif au socle commun de connaissances, de compétences et de culture</w:t>
                      </w:r>
                      <w:r w:rsidR="00FE0F14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D87C620" w14:textId="177E8474" w:rsidR="00AD1347" w:rsidRDefault="00AD1347" w:rsidP="004D63F6">
      <w:pPr>
        <w:pStyle w:val="TitrePartie"/>
        <w:rPr>
          <w:color w:val="D6005E"/>
        </w:rPr>
      </w:pPr>
    </w:p>
    <w:p w14:paraId="462A9ADA" w14:textId="77777777" w:rsidR="00AD1347" w:rsidRPr="00AD1347" w:rsidRDefault="00AD1347" w:rsidP="00AD1347"/>
    <w:p w14:paraId="6C5579A0" w14:textId="4CC88454" w:rsidR="004D63F6" w:rsidRPr="00EE56EF" w:rsidRDefault="004D63F6" w:rsidP="004D63F6">
      <w:pPr>
        <w:pStyle w:val="TitrePartie"/>
      </w:pPr>
      <w:r w:rsidRPr="00EE56EF">
        <w:rPr>
          <w:color w:val="D6005E"/>
        </w:rPr>
        <w:t>A</w:t>
      </w:r>
      <w:r w:rsidRPr="00EE56EF">
        <w:t>nnexe 2 :</w:t>
      </w:r>
      <w:r w:rsidR="001D16B2" w:rsidRPr="00EE56EF">
        <w:t xml:space="preserve"> Fiche ODD</w:t>
      </w:r>
    </w:p>
    <w:p w14:paraId="5E563C7E" w14:textId="71BA0E61" w:rsidR="00EE56EF" w:rsidRPr="00EE56EF" w:rsidRDefault="00EE56EF" w:rsidP="00EE56EF">
      <w:pPr>
        <w:pStyle w:val="SoustitrePartie"/>
      </w:pPr>
    </w:p>
    <w:p w14:paraId="0E6F7DBA" w14:textId="09C699D3" w:rsidR="004D63F6" w:rsidRPr="00EE56EF" w:rsidRDefault="0056543E" w:rsidP="00FC78AF">
      <w:pPr>
        <w:jc w:val="center"/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5AEC68" wp14:editId="60E6FA62">
                <wp:simplePos x="0" y="0"/>
                <wp:positionH relativeFrom="column">
                  <wp:posOffset>727075</wp:posOffset>
                </wp:positionH>
                <wp:positionV relativeFrom="paragraph">
                  <wp:posOffset>3756660</wp:posOffset>
                </wp:positionV>
                <wp:extent cx="5099050" cy="412750"/>
                <wp:effectExtent l="0" t="0" r="6350" b="6350"/>
                <wp:wrapTight wrapText="bothSides">
                  <wp:wrapPolygon edited="0">
                    <wp:start x="0" y="0"/>
                    <wp:lineTo x="0" y="20935"/>
                    <wp:lineTo x="21546" y="20935"/>
                    <wp:lineTo x="21546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F0A4A" w14:textId="61207A57" w:rsidR="00FC78AF" w:rsidRDefault="00FC78AF" w:rsidP="0062488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864D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Source :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Nation</w:t>
                            </w:r>
                            <w:r w:rsidR="00624886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 Unies</w:t>
                            </w:r>
                            <w:r w:rsidR="00FE0F14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AA4991C" w14:textId="5DE50D74" w:rsidR="00624886" w:rsidRPr="0056543E" w:rsidRDefault="00EA1057" w:rsidP="00FC78AF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56543E" w:rsidRPr="0056543E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https://www.un.org/sustainabledevelopment/fr/2015/09/26/onu-appelle-contributions-secteur-prive/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EC68" id="_x0000_s1027" type="#_x0000_t202" style="position:absolute;left:0;text-align:left;margin-left:57.25pt;margin-top:295.8pt;width:401.5pt;height:3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" stroked="f">
                <v:textbox>
                  <w:txbxContent>
                    <w:p w14:paraId="59AF0A4A" w14:textId="61207A57" w:rsidR="00FC78AF" w:rsidRDefault="00FC78AF" w:rsidP="00624886">
                      <w:pPr>
                        <w:spacing w:after="0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864D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 xml:space="preserve">Source : 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Nation</w:t>
                      </w:r>
                      <w:r w:rsidR="00624886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s Unies</w:t>
                      </w:r>
                      <w:r w:rsidR="00FE0F14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.</w:t>
                      </w:r>
                    </w:p>
                    <w:p w14:paraId="2AA4991C" w14:textId="5DE50D74" w:rsidR="00624886" w:rsidRPr="0056543E" w:rsidRDefault="00060D9A" w:rsidP="00FC78AF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8" w:history="1">
                        <w:r w:rsidR="0056543E" w:rsidRPr="0056543E">
                          <w:rPr>
                            <w:rStyle w:val="Lienhypertexte"/>
                            <w:sz w:val="18"/>
                            <w:szCs w:val="18"/>
                          </w:rPr>
                          <w:t>https://www.un.org/sustainabledevelopment/fr/2015/09/26/onu-appelle-contributions-secteur-prive/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FC78AF">
        <w:rPr>
          <w:noProof/>
        </w:rPr>
        <w:drawing>
          <wp:inline distT="0" distB="0" distL="0" distR="0" wp14:anchorId="432D8F5F" wp14:editId="6BB89F36">
            <wp:extent cx="5994400" cy="3672277"/>
            <wp:effectExtent l="0" t="0" r="635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DD onu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2"/>
                    <a:stretch/>
                  </pic:blipFill>
                  <pic:spPr bwMode="auto">
                    <a:xfrm>
                      <a:off x="0" y="0"/>
                      <a:ext cx="6035407" cy="3697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D7C8F" w14:textId="49B1BB23" w:rsidR="004D63F6" w:rsidRPr="00EE56EF" w:rsidRDefault="004D63F6" w:rsidP="004D63F6"/>
    <w:sectPr w:rsidR="004D63F6" w:rsidRPr="00EE56EF" w:rsidSect="00452BBC">
      <w:headerReference w:type="default" r:id="rId10"/>
      <w:footerReference w:type="default" r:id="rId11"/>
      <w:pgSz w:w="11906" w:h="16838"/>
      <w:pgMar w:top="720" w:right="720" w:bottom="720" w:left="720" w:header="715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906C6" w14:textId="77777777" w:rsidR="00EA1057" w:rsidRDefault="00EA1057" w:rsidP="00AE3A6D">
      <w:pPr>
        <w:spacing w:after="0" w:line="240" w:lineRule="auto"/>
      </w:pPr>
      <w:r>
        <w:separator/>
      </w:r>
    </w:p>
  </w:endnote>
  <w:endnote w:type="continuationSeparator" w:id="0">
    <w:p w14:paraId="60B43F16" w14:textId="77777777" w:rsidR="00EA1057" w:rsidRDefault="00EA1057" w:rsidP="00AE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BB91C" w14:textId="0FBFBCFA" w:rsidR="00CF3F7D" w:rsidRDefault="003D22C9">
    <w:pPr>
      <w:pStyle w:val="Pieddepag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2CE257A" wp14:editId="42248AEC">
          <wp:simplePos x="0" y="0"/>
          <wp:positionH relativeFrom="column">
            <wp:posOffset>4413250</wp:posOffset>
          </wp:positionH>
          <wp:positionV relativeFrom="paragraph">
            <wp:posOffset>108585</wp:posOffset>
          </wp:positionV>
          <wp:extent cx="1398905" cy="732790"/>
          <wp:effectExtent l="0" t="0" r="0" b="0"/>
          <wp:wrapTight wrapText="bothSides">
            <wp:wrapPolygon edited="0">
              <wp:start x="0" y="0"/>
              <wp:lineTo x="0" y="20776"/>
              <wp:lineTo x="21178" y="20776"/>
              <wp:lineTo x="21178" y="0"/>
              <wp:lineTo x="0" y="0"/>
            </wp:wrapPolygon>
          </wp:wrapTight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0A32">
      <w:rPr>
        <w:noProof/>
      </w:rPr>
      <w:drawing>
        <wp:anchor distT="0" distB="0" distL="114300" distR="114300" simplePos="0" relativeHeight="251668480" behindDoc="1" locked="0" layoutInCell="1" allowOverlap="1" wp14:anchorId="440D9D40" wp14:editId="30CA4255">
          <wp:simplePos x="0" y="0"/>
          <wp:positionH relativeFrom="column">
            <wp:posOffset>5896120</wp:posOffset>
          </wp:positionH>
          <wp:positionV relativeFrom="paragraph">
            <wp:posOffset>-43815</wp:posOffset>
          </wp:positionV>
          <wp:extent cx="756920" cy="972820"/>
          <wp:effectExtent l="0" t="0" r="5080" b="0"/>
          <wp:wrapTight wrapText="bothSides">
            <wp:wrapPolygon edited="0">
              <wp:start x="0" y="0"/>
              <wp:lineTo x="0" y="21149"/>
              <wp:lineTo x="21201" y="21149"/>
              <wp:lineTo x="2120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ère ag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FE220" w14:textId="066C9C95" w:rsidR="00CF3F7D" w:rsidRDefault="00CF3F7D">
    <w:pPr>
      <w:pStyle w:val="Pieddepage"/>
    </w:pPr>
  </w:p>
  <w:p w14:paraId="453A5054" w14:textId="77777777" w:rsidR="005B0A32" w:rsidRDefault="005B0A32">
    <w:pPr>
      <w:pStyle w:val="Pieddepage"/>
    </w:pPr>
  </w:p>
  <w:p w14:paraId="70D5E656" w14:textId="77777777" w:rsidR="0078324F" w:rsidRDefault="007832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B4C32" w14:textId="77777777" w:rsidR="00EA1057" w:rsidRDefault="00EA1057" w:rsidP="00AE3A6D">
      <w:pPr>
        <w:spacing w:after="0" w:line="240" w:lineRule="auto"/>
      </w:pPr>
      <w:r>
        <w:separator/>
      </w:r>
    </w:p>
  </w:footnote>
  <w:footnote w:type="continuationSeparator" w:id="0">
    <w:p w14:paraId="20B9F0FD" w14:textId="77777777" w:rsidR="00EA1057" w:rsidRDefault="00EA1057" w:rsidP="00AE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15F9" w14:textId="02448E87" w:rsidR="00052BE5" w:rsidRDefault="00C03127" w:rsidP="00CE6476">
    <w:pPr>
      <w:tabs>
        <w:tab w:val="center" w:pos="4536"/>
        <w:tab w:val="right" w:pos="9072"/>
      </w:tabs>
      <w:spacing w:after="0"/>
      <w:jc w:val="center"/>
      <w:rPr>
        <w:i/>
        <w:iCs/>
        <w:color w:val="666666"/>
        <w:sz w:val="16"/>
        <w:szCs w:val="16"/>
      </w:rPr>
    </w:pPr>
    <w:r>
      <w:rPr>
        <w:i/>
        <w:iCs/>
        <w:noProof/>
        <w:color w:val="666666"/>
        <w:sz w:val="16"/>
        <w:szCs w:val="16"/>
      </w:rPr>
      <w:drawing>
        <wp:anchor distT="0" distB="0" distL="114300" distR="114300" simplePos="0" relativeHeight="251666432" behindDoc="1" locked="0" layoutInCell="1" allowOverlap="1" wp14:anchorId="18684C77" wp14:editId="1960F1F5">
          <wp:simplePos x="0" y="0"/>
          <wp:positionH relativeFrom="column">
            <wp:posOffset>-38100</wp:posOffset>
          </wp:positionH>
          <wp:positionV relativeFrom="paragraph">
            <wp:posOffset>-358775</wp:posOffset>
          </wp:positionV>
          <wp:extent cx="1863090" cy="1225550"/>
          <wp:effectExtent l="0" t="0" r="3810" b="0"/>
          <wp:wrapTight wrapText="bothSides">
            <wp:wrapPolygon edited="0">
              <wp:start x="0" y="0"/>
              <wp:lineTo x="0" y="21152"/>
              <wp:lineTo x="21423" y="21152"/>
              <wp:lineTo x="21423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seau Marguerite 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5" t="21847" r="6462" b="23692"/>
                  <a:stretch/>
                </pic:blipFill>
                <pic:spPr bwMode="auto">
                  <a:xfrm>
                    <a:off x="0" y="0"/>
                    <a:ext cx="1863090" cy="1225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A32">
      <w:rPr>
        <w:i/>
        <w:iCs/>
        <w:noProof/>
        <w:color w:val="666666"/>
        <w:sz w:val="16"/>
        <w:szCs w:val="16"/>
      </w:rPr>
      <w:drawing>
        <wp:anchor distT="0" distB="0" distL="114300" distR="114300" simplePos="0" relativeHeight="251667456" behindDoc="1" locked="0" layoutInCell="1" allowOverlap="1" wp14:anchorId="40E27F7D" wp14:editId="101B1629">
          <wp:simplePos x="0" y="0"/>
          <wp:positionH relativeFrom="column">
            <wp:posOffset>5387975</wp:posOffset>
          </wp:positionH>
          <wp:positionV relativeFrom="paragraph">
            <wp:posOffset>-211238</wp:posOffset>
          </wp:positionV>
          <wp:extent cx="960120" cy="335915"/>
          <wp:effectExtent l="0" t="0" r="0" b="6985"/>
          <wp:wrapTight wrapText="bothSides">
            <wp:wrapPolygon edited="0">
              <wp:start x="0" y="0"/>
              <wp:lineTo x="0" y="20824"/>
              <wp:lineTo x="21000" y="20824"/>
              <wp:lineTo x="210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reative Commo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0A1CCE" w14:textId="55F49FAE" w:rsidR="00CF3F7D" w:rsidRPr="00AE3A6D" w:rsidRDefault="005B0A32" w:rsidP="00CE6476">
    <w:pPr>
      <w:tabs>
        <w:tab w:val="center" w:pos="4536"/>
        <w:tab w:val="right" w:pos="9072"/>
      </w:tabs>
      <w:spacing w:after="0"/>
      <w:jc w:val="center"/>
      <w:rPr>
        <w:i/>
        <w:iCs/>
        <w:color w:val="666666"/>
        <w:sz w:val="16"/>
        <w:szCs w:val="16"/>
      </w:rPr>
    </w:pPr>
    <w:r w:rsidRPr="00CE6476">
      <w:rPr>
        <w:i/>
        <w:iCs/>
        <w:noProof/>
        <w:color w:val="666666"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70F0A7" wp14:editId="77AB6867">
              <wp:simplePos x="0" y="0"/>
              <wp:positionH relativeFrom="column">
                <wp:posOffset>4959350</wp:posOffset>
              </wp:positionH>
              <wp:positionV relativeFrom="paragraph">
                <wp:posOffset>24837</wp:posOffset>
              </wp:positionV>
              <wp:extent cx="1811020" cy="5016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02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13839" w14:textId="44E0C531" w:rsidR="00CE6476" w:rsidRPr="00AE3A6D" w:rsidRDefault="00CE6476" w:rsidP="00CE647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>Fichier s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>ous licence Creativ</w:t>
                          </w: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>e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 xml:space="preserve"> Commons </w:t>
                          </w:r>
                          <w:bookmarkStart w:id="0" w:name="_heading=h.gjdgxs" w:colFirst="0" w:colLast="0"/>
                          <w:bookmarkEnd w:id="0"/>
                        </w:p>
                        <w:p w14:paraId="161EE7DA" w14:textId="169E5E86" w:rsidR="00CE6476" w:rsidRPr="00AE3A6D" w:rsidRDefault="00CE6476" w:rsidP="00CE647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</w:pPr>
                          <w:bookmarkStart w:id="1" w:name="_heading=h.t0ubg3spjd38" w:colFirst="0" w:colLast="0"/>
                          <w:bookmarkEnd w:id="1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>Lors de l’utilisation de ce fichier,</w:t>
                          </w:r>
                          <w:bookmarkStart w:id="2" w:name="_heading=h.z62clwnjo2vp" w:colFirst="0" w:colLast="0"/>
                          <w:bookmarkEnd w:id="2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 xml:space="preserve">citer reseaumarguerite.org et </w:t>
                          </w:r>
                          <w:proofErr w:type="gramStart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>l’</w:t>
                          </w:r>
                          <w:proofErr w:type="spellStart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>auteur.trice</w:t>
                          </w:r>
                          <w:proofErr w:type="spellEnd"/>
                          <w:proofErr w:type="gramEnd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FA518B2" w14:textId="0C98EBF8" w:rsidR="00CE6476" w:rsidRPr="00CE6476" w:rsidRDefault="00CE64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0F0A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90.5pt;margin-top:1.95pt;width:142.6pt;height:3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" stroked="f">
              <v:textbox>
                <w:txbxContent>
                  <w:p w14:paraId="61A13839" w14:textId="44E0C531" w:rsidR="00CE6476" w:rsidRPr="00AE3A6D" w:rsidRDefault="00CE6476" w:rsidP="00CE647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  <w:t>Fichier s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  <w:t>ous licence Creativ</w:t>
                    </w: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  <w:t>e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  <w:t xml:space="preserve"> Commons </w:t>
                    </w:r>
                    <w:bookmarkStart w:id="3" w:name="_heading=h.gjdgxs" w:colFirst="0" w:colLast="0"/>
                    <w:bookmarkEnd w:id="3"/>
                  </w:p>
                  <w:p w14:paraId="161EE7DA" w14:textId="169E5E86" w:rsidR="00CE6476" w:rsidRPr="00AE3A6D" w:rsidRDefault="00CE6476" w:rsidP="00CE647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</w:pPr>
                    <w:bookmarkStart w:id="4" w:name="_heading=h.t0ubg3spjd38" w:colFirst="0" w:colLast="0"/>
                    <w:bookmarkEnd w:id="4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  <w:t>Lors de l’utilisation de ce fichier,</w:t>
                    </w:r>
                    <w:bookmarkStart w:id="5" w:name="_heading=h.z62clwnjo2vp" w:colFirst="0" w:colLast="0"/>
                    <w:bookmarkEnd w:id="5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  <w:t xml:space="preserve"> 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</w:rPr>
                      <w:t xml:space="preserve">citer reseaumarguerite.org et l’auteur.trice </w:t>
                    </w:r>
                  </w:p>
                  <w:p w14:paraId="0FA518B2" w14:textId="0C98EBF8" w:rsidR="00CE6476" w:rsidRPr="00CE6476" w:rsidRDefault="00CE6476"/>
                </w:txbxContent>
              </v:textbox>
              <w10:wrap type="square"/>
            </v:shape>
          </w:pict>
        </mc:Fallback>
      </mc:AlternateContent>
    </w:r>
    <w:r w:rsidR="00CF3F7D" w:rsidRPr="00AE3A6D">
      <w:rPr>
        <w:i/>
        <w:iCs/>
        <w:color w:val="666666"/>
        <w:sz w:val="16"/>
        <w:szCs w:val="16"/>
      </w:rPr>
      <w:t xml:space="preserve"> </w:t>
    </w:r>
  </w:p>
  <w:p w14:paraId="64C18D6B" w14:textId="32E574CB" w:rsidR="00CF3F7D" w:rsidRDefault="00CF3F7D">
    <w:pPr>
      <w:pStyle w:val="En-tte"/>
    </w:pPr>
  </w:p>
  <w:p w14:paraId="27BE501C" w14:textId="77777777" w:rsidR="00C03127" w:rsidRDefault="00C03127">
    <w:pPr>
      <w:pStyle w:val="En-tte"/>
    </w:pPr>
  </w:p>
  <w:p w14:paraId="3B88A80B" w14:textId="77777777" w:rsidR="00AE762E" w:rsidRPr="00AE3A6D" w:rsidRDefault="00AE762E">
    <w:pPr>
      <w:pStyle w:val="En-tte"/>
    </w:pPr>
  </w:p>
  <w:p w14:paraId="2922001C" w14:textId="77777777" w:rsidR="00CF3F7D" w:rsidRPr="00AE3A6D" w:rsidRDefault="00CF3F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25"/>
    <w:rsid w:val="00044D15"/>
    <w:rsid w:val="00052BE5"/>
    <w:rsid w:val="00060D9A"/>
    <w:rsid w:val="000669C1"/>
    <w:rsid w:val="00071331"/>
    <w:rsid w:val="00075BF2"/>
    <w:rsid w:val="0008482B"/>
    <w:rsid w:val="00097909"/>
    <w:rsid w:val="000B214E"/>
    <w:rsid w:val="000B7BA4"/>
    <w:rsid w:val="000C121F"/>
    <w:rsid w:val="000E7F57"/>
    <w:rsid w:val="00132D4C"/>
    <w:rsid w:val="00142787"/>
    <w:rsid w:val="0015245E"/>
    <w:rsid w:val="001542F2"/>
    <w:rsid w:val="00157F81"/>
    <w:rsid w:val="00164309"/>
    <w:rsid w:val="00192DBB"/>
    <w:rsid w:val="001B409D"/>
    <w:rsid w:val="001D0C27"/>
    <w:rsid w:val="001D16B2"/>
    <w:rsid w:val="001E1F3E"/>
    <w:rsid w:val="001F65E4"/>
    <w:rsid w:val="00201F79"/>
    <w:rsid w:val="0020365C"/>
    <w:rsid w:val="00210F10"/>
    <w:rsid w:val="0023107F"/>
    <w:rsid w:val="0023169D"/>
    <w:rsid w:val="00251C73"/>
    <w:rsid w:val="00294D67"/>
    <w:rsid w:val="002D62DC"/>
    <w:rsid w:val="00322F5B"/>
    <w:rsid w:val="00341BA2"/>
    <w:rsid w:val="0036081E"/>
    <w:rsid w:val="00363F25"/>
    <w:rsid w:val="003B5892"/>
    <w:rsid w:val="003B62D1"/>
    <w:rsid w:val="003C1E05"/>
    <w:rsid w:val="003C2F91"/>
    <w:rsid w:val="003D22C9"/>
    <w:rsid w:val="003D3273"/>
    <w:rsid w:val="003F55E8"/>
    <w:rsid w:val="00432E6A"/>
    <w:rsid w:val="00435A84"/>
    <w:rsid w:val="00440DCB"/>
    <w:rsid w:val="004418DD"/>
    <w:rsid w:val="00452BBC"/>
    <w:rsid w:val="00462CD3"/>
    <w:rsid w:val="004748A1"/>
    <w:rsid w:val="004C416D"/>
    <w:rsid w:val="004C601E"/>
    <w:rsid w:val="004D63F6"/>
    <w:rsid w:val="00503731"/>
    <w:rsid w:val="005119A1"/>
    <w:rsid w:val="00522F3B"/>
    <w:rsid w:val="00527162"/>
    <w:rsid w:val="0056543E"/>
    <w:rsid w:val="005864DC"/>
    <w:rsid w:val="00597BEC"/>
    <w:rsid w:val="005B0A32"/>
    <w:rsid w:val="005E3204"/>
    <w:rsid w:val="00624886"/>
    <w:rsid w:val="00634D5A"/>
    <w:rsid w:val="00656323"/>
    <w:rsid w:val="006A34CF"/>
    <w:rsid w:val="006B707B"/>
    <w:rsid w:val="006C08DB"/>
    <w:rsid w:val="006C35AA"/>
    <w:rsid w:val="006D2059"/>
    <w:rsid w:val="006E5DDD"/>
    <w:rsid w:val="00702EED"/>
    <w:rsid w:val="007247C4"/>
    <w:rsid w:val="00733C91"/>
    <w:rsid w:val="00764B17"/>
    <w:rsid w:val="00781210"/>
    <w:rsid w:val="0078324F"/>
    <w:rsid w:val="0078695D"/>
    <w:rsid w:val="007936B6"/>
    <w:rsid w:val="007A2FE1"/>
    <w:rsid w:val="007B0848"/>
    <w:rsid w:val="007C2A46"/>
    <w:rsid w:val="007E41E0"/>
    <w:rsid w:val="00814109"/>
    <w:rsid w:val="0088331F"/>
    <w:rsid w:val="0088426A"/>
    <w:rsid w:val="008938B1"/>
    <w:rsid w:val="008B3BA2"/>
    <w:rsid w:val="008B7D38"/>
    <w:rsid w:val="008D05FE"/>
    <w:rsid w:val="00934CBF"/>
    <w:rsid w:val="009352B5"/>
    <w:rsid w:val="00964D22"/>
    <w:rsid w:val="009A6533"/>
    <w:rsid w:val="009B7785"/>
    <w:rsid w:val="009C1779"/>
    <w:rsid w:val="009C1C5D"/>
    <w:rsid w:val="009E2227"/>
    <w:rsid w:val="009F3104"/>
    <w:rsid w:val="00A20BFF"/>
    <w:rsid w:val="00A30F75"/>
    <w:rsid w:val="00A4226D"/>
    <w:rsid w:val="00A51AE2"/>
    <w:rsid w:val="00A67A21"/>
    <w:rsid w:val="00AB5A25"/>
    <w:rsid w:val="00AC700F"/>
    <w:rsid w:val="00AD05FA"/>
    <w:rsid w:val="00AD1347"/>
    <w:rsid w:val="00AE17FB"/>
    <w:rsid w:val="00AE3A6D"/>
    <w:rsid w:val="00AE762E"/>
    <w:rsid w:val="00B00A98"/>
    <w:rsid w:val="00B00AA8"/>
    <w:rsid w:val="00B35A6D"/>
    <w:rsid w:val="00B36330"/>
    <w:rsid w:val="00B40C60"/>
    <w:rsid w:val="00B46B0F"/>
    <w:rsid w:val="00B75BBF"/>
    <w:rsid w:val="00BA398F"/>
    <w:rsid w:val="00BF2DC4"/>
    <w:rsid w:val="00C03127"/>
    <w:rsid w:val="00C11D7C"/>
    <w:rsid w:val="00C51FDD"/>
    <w:rsid w:val="00C571C4"/>
    <w:rsid w:val="00C626C7"/>
    <w:rsid w:val="00C65931"/>
    <w:rsid w:val="00C70527"/>
    <w:rsid w:val="00C9210E"/>
    <w:rsid w:val="00CE6476"/>
    <w:rsid w:val="00CF3F7D"/>
    <w:rsid w:val="00D0761F"/>
    <w:rsid w:val="00D14720"/>
    <w:rsid w:val="00D14A6C"/>
    <w:rsid w:val="00D33744"/>
    <w:rsid w:val="00D7461E"/>
    <w:rsid w:val="00D94787"/>
    <w:rsid w:val="00DA6039"/>
    <w:rsid w:val="00DD1265"/>
    <w:rsid w:val="00DD6D33"/>
    <w:rsid w:val="00E31149"/>
    <w:rsid w:val="00E4331F"/>
    <w:rsid w:val="00E50AD4"/>
    <w:rsid w:val="00E84D62"/>
    <w:rsid w:val="00EA1057"/>
    <w:rsid w:val="00EA4673"/>
    <w:rsid w:val="00EE08B4"/>
    <w:rsid w:val="00EE2E3E"/>
    <w:rsid w:val="00EE56EF"/>
    <w:rsid w:val="00EF2C31"/>
    <w:rsid w:val="00F131CC"/>
    <w:rsid w:val="00F36D06"/>
    <w:rsid w:val="00F946AD"/>
    <w:rsid w:val="00FC2C5D"/>
    <w:rsid w:val="00FC78AF"/>
    <w:rsid w:val="00FE0F1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A3FB2"/>
  <w15:chartTrackingRefBased/>
  <w15:docId w15:val="{AC501B83-74AC-437E-99DC-08C3060C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3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A6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E3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A6D"/>
    <w:rPr>
      <w:lang w:val="en-GB"/>
    </w:rPr>
  </w:style>
  <w:style w:type="paragraph" w:customStyle="1" w:styleId="TitreFicheProf">
    <w:name w:val="Titre Fiche Prof"/>
    <w:link w:val="TitreFicheProfCar"/>
    <w:qFormat/>
    <w:rsid w:val="00E31149"/>
    <w:pPr>
      <w:jc w:val="center"/>
    </w:pPr>
    <w:rPr>
      <w:rFonts w:ascii="Arial" w:hAnsi="Arial"/>
      <w:b/>
      <w:color w:val="D6005E"/>
      <w:sz w:val="36"/>
      <w:lang w:val="en-GB"/>
    </w:rPr>
  </w:style>
  <w:style w:type="paragraph" w:customStyle="1" w:styleId="TitresanceProf">
    <w:name w:val="Titre séance Prof"/>
    <w:link w:val="TitresanceProfCar"/>
    <w:qFormat/>
    <w:rsid w:val="00E31149"/>
    <w:pPr>
      <w:spacing w:before="240" w:after="240"/>
    </w:pPr>
    <w:rPr>
      <w:rFonts w:ascii="Arial" w:hAnsi="Arial"/>
      <w:b/>
      <w:color w:val="13A538"/>
      <w:sz w:val="28"/>
      <w:lang w:val="en-GB"/>
    </w:rPr>
  </w:style>
  <w:style w:type="character" w:customStyle="1" w:styleId="TitreFicheProfCar">
    <w:name w:val="Titre Fiche Prof Car"/>
    <w:basedOn w:val="Policepardfaut"/>
    <w:link w:val="TitreFicheProf"/>
    <w:rsid w:val="00E31149"/>
    <w:rPr>
      <w:rFonts w:ascii="Arial" w:hAnsi="Arial"/>
      <w:b/>
      <w:color w:val="D6005E"/>
      <w:sz w:val="36"/>
      <w:lang w:val="en-GB"/>
    </w:rPr>
  </w:style>
  <w:style w:type="paragraph" w:customStyle="1" w:styleId="TitrePartie">
    <w:name w:val="Titre Partie"/>
    <w:next w:val="Normal"/>
    <w:link w:val="TitrePartieCar"/>
    <w:qFormat/>
    <w:rsid w:val="009A6533"/>
    <w:pPr>
      <w:keepLines/>
      <w:spacing w:after="0"/>
    </w:pPr>
    <w:rPr>
      <w:rFonts w:ascii="Arial" w:hAnsi="Arial"/>
      <w:b/>
    </w:rPr>
  </w:style>
  <w:style w:type="character" w:customStyle="1" w:styleId="TitresanceProfCar">
    <w:name w:val="Titre séance Prof Car"/>
    <w:basedOn w:val="TitreFicheProfCar"/>
    <w:link w:val="TitresanceProf"/>
    <w:rsid w:val="00E31149"/>
    <w:rPr>
      <w:rFonts w:ascii="Arial" w:hAnsi="Arial"/>
      <w:b/>
      <w:color w:val="13A538"/>
      <w:sz w:val="28"/>
      <w:lang w:val="en-GB"/>
    </w:rPr>
  </w:style>
  <w:style w:type="table" w:styleId="Grilledutableau">
    <w:name w:val="Table Grid"/>
    <w:basedOn w:val="TableauNormal"/>
    <w:uiPriority w:val="39"/>
    <w:rsid w:val="006A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artieCar">
    <w:name w:val="Titre Partie Car"/>
    <w:basedOn w:val="Policepardfaut"/>
    <w:link w:val="TitrePartie"/>
    <w:rsid w:val="009A6533"/>
    <w:rPr>
      <w:rFonts w:ascii="Arial" w:hAnsi="Arial"/>
      <w:b/>
    </w:rPr>
  </w:style>
  <w:style w:type="character" w:styleId="Textedelespacerserv">
    <w:name w:val="Placeholder Text"/>
    <w:basedOn w:val="Policepardfaut"/>
    <w:uiPriority w:val="99"/>
    <w:semiHidden/>
    <w:rsid w:val="006A34CF"/>
    <w:rPr>
      <w:color w:val="808080"/>
    </w:rPr>
  </w:style>
  <w:style w:type="paragraph" w:customStyle="1" w:styleId="Titretableau">
    <w:name w:val="Titre tableau"/>
    <w:next w:val="Normal"/>
    <w:link w:val="TitretableauCar"/>
    <w:qFormat/>
    <w:rsid w:val="006B707B"/>
    <w:pPr>
      <w:spacing w:before="120" w:after="120" w:line="240" w:lineRule="auto"/>
    </w:pPr>
    <w:rPr>
      <w:rFonts w:ascii="Arial" w:hAnsi="Arial"/>
      <w:b/>
      <w:sz w:val="20"/>
    </w:rPr>
  </w:style>
  <w:style w:type="table" w:styleId="Grilledetableauclaire">
    <w:name w:val="Grid Table Light"/>
    <w:basedOn w:val="TableauNormal"/>
    <w:uiPriority w:val="40"/>
    <w:rsid w:val="00322F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tableauCar">
    <w:name w:val="Titre tableau Car"/>
    <w:basedOn w:val="TitrePartieCar"/>
    <w:link w:val="Titretableau"/>
    <w:rsid w:val="006B707B"/>
    <w:rPr>
      <w:rFonts w:ascii="Arial" w:hAnsi="Arial"/>
      <w:b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7869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oustitrePartie">
    <w:name w:val="Sous titre Partie"/>
    <w:next w:val="Normal"/>
    <w:link w:val="SoustitrePartieCar"/>
    <w:qFormat/>
    <w:rsid w:val="00934CBF"/>
    <w:rPr>
      <w:rFonts w:ascii="Arial" w:hAnsi="Arial"/>
      <w:bCs/>
      <w:i/>
      <w:color w:val="808080" w:themeColor="background1" w:themeShade="80"/>
      <w:sz w:val="20"/>
    </w:rPr>
  </w:style>
  <w:style w:type="character" w:customStyle="1" w:styleId="SoustitrePartieCar">
    <w:name w:val="Sous titre Partie Car"/>
    <w:basedOn w:val="Policepardfaut"/>
    <w:link w:val="SoustitrePartie"/>
    <w:rsid w:val="00934CBF"/>
    <w:rPr>
      <w:rFonts w:ascii="Arial" w:hAnsi="Arial"/>
      <w:bCs/>
      <w:i/>
      <w:color w:val="808080" w:themeColor="background1" w:themeShade="80"/>
      <w:sz w:val="20"/>
    </w:rPr>
  </w:style>
  <w:style w:type="character" w:styleId="Lienhypertexte">
    <w:name w:val="Hyperlink"/>
    <w:basedOn w:val="Policepardfaut"/>
    <w:uiPriority w:val="99"/>
    <w:semiHidden/>
    <w:unhideWhenUsed/>
    <w:rsid w:val="00624886"/>
    <w:rPr>
      <w:color w:val="0000FF"/>
      <w:u w:val="single"/>
    </w:rPr>
  </w:style>
  <w:style w:type="paragraph" w:customStyle="1" w:styleId="Titresouspartie">
    <w:name w:val="Titre sous partie"/>
    <w:next w:val="Normal"/>
    <w:link w:val="TitresouspartieCar"/>
    <w:qFormat/>
    <w:rsid w:val="00FF6029"/>
    <w:rPr>
      <w:rFonts w:ascii="Arial" w:hAnsi="Arial"/>
      <w:u w:val="single"/>
      <w:lang w:val="en-GB"/>
    </w:rPr>
  </w:style>
  <w:style w:type="character" w:customStyle="1" w:styleId="TitresouspartieCar">
    <w:name w:val="Titre sous partie Car"/>
    <w:basedOn w:val="Policepardfaut"/>
    <w:link w:val="Titresouspartie"/>
    <w:rsid w:val="00FF6029"/>
    <w:rPr>
      <w:rFonts w:ascii="Arial" w:hAnsi="Arial"/>
      <w:u w:val="single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6543E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814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fr/2015/09/26/onu-appelle-contributions-secteur-prive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fr/2015/09/26/onu-appelle-contributions-secteur-priv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6908CCF0DD4C93838D84638EF97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4E7F0-7DCA-45BE-88F0-8181BFED2EDA}"/>
      </w:docPartPr>
      <w:docPartBody>
        <w:p w:rsidR="000C2904" w:rsidRDefault="00252822" w:rsidP="00252822">
          <w:pPr>
            <w:pStyle w:val="7F6908CCF0DD4C93838D84638EF973A131"/>
          </w:pPr>
          <w:r w:rsidRPr="00EE56EF">
            <w:rPr>
              <w:rStyle w:val="Textedelespacerserv"/>
              <w:b w:val="0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 w:val="0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FDF6C5DFB2945C7B7D7288C5284F9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AF7F9-3E40-45F4-B3DD-38E4BB9E6CF8}"/>
      </w:docPartPr>
      <w:docPartBody>
        <w:p w:rsidR="000C2904" w:rsidRDefault="00252822" w:rsidP="00252822">
          <w:pPr>
            <w:pStyle w:val="3FDF6C5DFB2945C7B7D7288C5284F9A932"/>
          </w:pPr>
          <w:r w:rsidRPr="00EE56EF">
            <w:rPr>
              <w:rStyle w:val="Textedelespacerserv"/>
              <w:b w:val="0"/>
              <w:bCs/>
              <w:szCs w:val="24"/>
            </w:rPr>
            <w:t>Choisissez un élément.</w:t>
          </w:r>
        </w:p>
      </w:docPartBody>
    </w:docPart>
    <w:docPart>
      <w:docPartPr>
        <w:name w:val="87DEAAE7AF844A07ADD89BC6AE105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95295-8346-4A52-9565-795BCEE19A3C}"/>
      </w:docPartPr>
      <w:docPartBody>
        <w:p w:rsidR="008E38F4" w:rsidRDefault="00252822" w:rsidP="00252822">
          <w:pPr>
            <w:pStyle w:val="87DEAAE7AF844A07ADD89BC6AE105EF123"/>
          </w:pPr>
          <w:r w:rsidRPr="00EE56EF">
            <w:rPr>
              <w:rStyle w:val="Textedelespacerserv"/>
              <w:b w:val="0"/>
              <w:bCs/>
            </w:rPr>
            <w:t>Choisissez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 w:val="0"/>
              <w:bCs/>
            </w:rPr>
            <w:t>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 w:val="0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06AE63B4FB854D59A90EB3DA368CA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D93AF-64D1-4762-AE3A-8064ECE9D370}"/>
      </w:docPartPr>
      <w:docPartBody>
        <w:p w:rsidR="008E38F4" w:rsidRDefault="00252822" w:rsidP="00252822">
          <w:pPr>
            <w:pStyle w:val="06AE63B4FB854D59A90EB3DA368CA50521"/>
          </w:pPr>
          <w:r w:rsidRPr="00EE56EF">
            <w:rPr>
              <w:rStyle w:val="Textedelespacerserv"/>
              <w:b w:val="0"/>
              <w:bCs/>
            </w:rPr>
            <w:t>Choisissez un élément.</w:t>
          </w:r>
        </w:p>
      </w:docPartBody>
    </w:docPart>
    <w:docPart>
      <w:docPartPr>
        <w:name w:val="212C0D4470AD4C58A4FC053E9B9AF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42CB0-56C6-42EC-B229-801E7759D7E8}"/>
      </w:docPartPr>
      <w:docPartBody>
        <w:p w:rsidR="006327C2" w:rsidRDefault="00252822" w:rsidP="00252822">
          <w:pPr>
            <w:pStyle w:val="212C0D4470AD4C58A4FC053E9B9AF0E6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15E32720CCE4BE0BD3410DB36AA6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DC812-73C7-411C-9003-8B20CF1C40FD}"/>
      </w:docPartPr>
      <w:docPartBody>
        <w:p w:rsidR="006327C2" w:rsidRDefault="00252822" w:rsidP="00252822">
          <w:pPr>
            <w:pStyle w:val="315E32720CCE4BE0BD3410DB36AA6104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CBB60C71BE8548A59E0BC1BF2674C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E849C-6DFA-41C8-8428-F3F091A67C6A}"/>
      </w:docPartPr>
      <w:docPartBody>
        <w:p w:rsidR="006327C2" w:rsidRDefault="00252822" w:rsidP="00252822">
          <w:pPr>
            <w:pStyle w:val="CBB60C71BE8548A59E0BC1BF2674CC7F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8662F857DF4D450E8F4D4B730C0A1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B9B11-78CD-41D8-A574-DC99181C2973}"/>
      </w:docPartPr>
      <w:docPartBody>
        <w:p w:rsidR="006327C2" w:rsidRDefault="00252822" w:rsidP="00252822">
          <w:pPr>
            <w:pStyle w:val="8662F857DF4D450E8F4D4B730C0A11E3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F5"/>
    <w:rsid w:val="000A4F06"/>
    <w:rsid w:val="000C2904"/>
    <w:rsid w:val="000E3E6B"/>
    <w:rsid w:val="000E6A23"/>
    <w:rsid w:val="00107E57"/>
    <w:rsid w:val="00142029"/>
    <w:rsid w:val="001C7771"/>
    <w:rsid w:val="00252822"/>
    <w:rsid w:val="00275490"/>
    <w:rsid w:val="003C4788"/>
    <w:rsid w:val="003D2A0D"/>
    <w:rsid w:val="003F5F68"/>
    <w:rsid w:val="00431ABC"/>
    <w:rsid w:val="00530F9A"/>
    <w:rsid w:val="00547175"/>
    <w:rsid w:val="005B0191"/>
    <w:rsid w:val="005D1B4B"/>
    <w:rsid w:val="006327C2"/>
    <w:rsid w:val="0067736D"/>
    <w:rsid w:val="006A7572"/>
    <w:rsid w:val="00765DF5"/>
    <w:rsid w:val="008125F2"/>
    <w:rsid w:val="008A4FD7"/>
    <w:rsid w:val="008E38F4"/>
    <w:rsid w:val="008F2B63"/>
    <w:rsid w:val="00994BDC"/>
    <w:rsid w:val="00A32443"/>
    <w:rsid w:val="00A57119"/>
    <w:rsid w:val="00A924F8"/>
    <w:rsid w:val="00BB2BCD"/>
    <w:rsid w:val="00C47DEB"/>
    <w:rsid w:val="00C72A61"/>
    <w:rsid w:val="00D414F0"/>
    <w:rsid w:val="00D654F1"/>
    <w:rsid w:val="00ED59B7"/>
    <w:rsid w:val="00F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52822"/>
    <w:rPr>
      <w:color w:val="808080"/>
    </w:rPr>
  </w:style>
  <w:style w:type="paragraph" w:customStyle="1" w:styleId="BBFA175048174E73BFDEDABFBDCCE746">
    <w:name w:val="BBFA175048174E73BFDEDABFBDCCE746"/>
    <w:rsid w:val="00765DF5"/>
    <w:rPr>
      <w:rFonts w:eastAsiaTheme="minorHAnsi"/>
      <w:lang w:val="en-GB" w:eastAsia="en-US"/>
    </w:rPr>
  </w:style>
  <w:style w:type="paragraph" w:customStyle="1" w:styleId="BBFA175048174E73BFDEDABFBDCCE7461">
    <w:name w:val="BBFA175048174E73BFDEDABFBDCCE7461"/>
    <w:rsid w:val="00765DF5"/>
    <w:rPr>
      <w:rFonts w:eastAsiaTheme="minorHAnsi"/>
      <w:lang w:val="en-GB" w:eastAsia="en-US"/>
    </w:rPr>
  </w:style>
  <w:style w:type="paragraph" w:customStyle="1" w:styleId="30A0BF07AFC84D9087001BC8D829CEDC">
    <w:name w:val="30A0BF07AFC84D9087001BC8D829CEDC"/>
    <w:rsid w:val="00765DF5"/>
    <w:rPr>
      <w:rFonts w:eastAsiaTheme="minorHAnsi"/>
      <w:lang w:val="en-GB" w:eastAsia="en-US"/>
    </w:rPr>
  </w:style>
  <w:style w:type="paragraph" w:customStyle="1" w:styleId="BBFA175048174E73BFDEDABFBDCCE7462">
    <w:name w:val="BBFA175048174E73BFDEDABFBDCCE7462"/>
    <w:rsid w:val="00765DF5"/>
    <w:rPr>
      <w:rFonts w:eastAsiaTheme="minorHAnsi"/>
      <w:lang w:val="en-GB" w:eastAsia="en-US"/>
    </w:rPr>
  </w:style>
  <w:style w:type="paragraph" w:customStyle="1" w:styleId="30A0BF07AFC84D9087001BC8D829CEDC1">
    <w:name w:val="30A0BF07AFC84D9087001BC8D829CEDC1"/>
    <w:rsid w:val="00765DF5"/>
    <w:rPr>
      <w:rFonts w:eastAsiaTheme="minorHAnsi"/>
      <w:lang w:val="en-GB" w:eastAsia="en-US"/>
    </w:rPr>
  </w:style>
  <w:style w:type="paragraph" w:customStyle="1" w:styleId="BFBA86BF1DD54918AFEA363C0299B6AC">
    <w:name w:val="BFBA86BF1DD54918AFEA363C0299B6AC"/>
    <w:rsid w:val="00765DF5"/>
    <w:rPr>
      <w:rFonts w:eastAsiaTheme="minorHAnsi"/>
      <w:lang w:val="en-GB" w:eastAsia="en-US"/>
    </w:rPr>
  </w:style>
  <w:style w:type="paragraph" w:customStyle="1" w:styleId="F793E0D19D0844F6A31A484991FFA6A5">
    <w:name w:val="F793E0D19D0844F6A31A484991FFA6A5"/>
    <w:rsid w:val="00765DF5"/>
    <w:rPr>
      <w:rFonts w:eastAsiaTheme="minorHAnsi"/>
      <w:lang w:val="en-GB" w:eastAsia="en-US"/>
    </w:rPr>
  </w:style>
  <w:style w:type="paragraph" w:customStyle="1" w:styleId="BBFA175048174E73BFDEDABFBDCCE7463">
    <w:name w:val="BBFA175048174E73BFDEDABFBDCCE7463"/>
    <w:rsid w:val="00765DF5"/>
    <w:rPr>
      <w:rFonts w:eastAsiaTheme="minorHAnsi"/>
      <w:lang w:val="en-GB" w:eastAsia="en-US"/>
    </w:rPr>
  </w:style>
  <w:style w:type="paragraph" w:customStyle="1" w:styleId="30A0BF07AFC84D9087001BC8D829CEDC2">
    <w:name w:val="30A0BF07AFC84D9087001BC8D829CEDC2"/>
    <w:rsid w:val="00765DF5"/>
    <w:rPr>
      <w:rFonts w:eastAsiaTheme="minorHAnsi"/>
      <w:lang w:val="en-GB" w:eastAsia="en-US"/>
    </w:rPr>
  </w:style>
  <w:style w:type="paragraph" w:customStyle="1" w:styleId="BFBA86BF1DD54918AFEA363C0299B6AC1">
    <w:name w:val="BFBA86BF1DD54918AFEA363C0299B6AC1"/>
    <w:rsid w:val="00765DF5"/>
    <w:rPr>
      <w:rFonts w:eastAsiaTheme="minorHAnsi"/>
      <w:lang w:val="en-GB" w:eastAsia="en-US"/>
    </w:rPr>
  </w:style>
  <w:style w:type="paragraph" w:customStyle="1" w:styleId="F793E0D19D0844F6A31A484991FFA6A51">
    <w:name w:val="F793E0D19D0844F6A31A484991FFA6A51"/>
    <w:rsid w:val="00765DF5"/>
    <w:rPr>
      <w:rFonts w:eastAsiaTheme="minorHAnsi"/>
      <w:lang w:val="en-GB" w:eastAsia="en-US"/>
    </w:rPr>
  </w:style>
  <w:style w:type="paragraph" w:customStyle="1" w:styleId="1B07BEB5F90247F6ADA12A75EB881D1A">
    <w:name w:val="1B07BEB5F90247F6ADA12A75EB881D1A"/>
    <w:rsid w:val="00765DF5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4">
    <w:name w:val="BBFA175048174E73BFDEDABFBDCCE7464"/>
    <w:rsid w:val="00765DF5"/>
    <w:rPr>
      <w:rFonts w:eastAsiaTheme="minorHAnsi"/>
      <w:lang w:val="en-GB" w:eastAsia="en-US"/>
    </w:rPr>
  </w:style>
  <w:style w:type="paragraph" w:customStyle="1" w:styleId="30A0BF07AFC84D9087001BC8D829CEDC3">
    <w:name w:val="30A0BF07AFC84D9087001BC8D829CEDC3"/>
    <w:rsid w:val="00765DF5"/>
    <w:rPr>
      <w:rFonts w:eastAsiaTheme="minorHAnsi"/>
      <w:lang w:val="en-GB" w:eastAsia="en-US"/>
    </w:rPr>
  </w:style>
  <w:style w:type="paragraph" w:customStyle="1" w:styleId="BFBA86BF1DD54918AFEA363C0299B6AC2">
    <w:name w:val="BFBA86BF1DD54918AFEA363C0299B6AC2"/>
    <w:rsid w:val="00765DF5"/>
    <w:rPr>
      <w:rFonts w:eastAsiaTheme="minorHAnsi"/>
      <w:lang w:val="en-GB" w:eastAsia="en-US"/>
    </w:rPr>
  </w:style>
  <w:style w:type="paragraph" w:customStyle="1" w:styleId="F793E0D19D0844F6A31A484991FFA6A52">
    <w:name w:val="F793E0D19D0844F6A31A484991FFA6A52"/>
    <w:rsid w:val="00765DF5"/>
    <w:rPr>
      <w:rFonts w:eastAsiaTheme="minorHAnsi"/>
      <w:lang w:val="en-GB" w:eastAsia="en-US"/>
    </w:rPr>
  </w:style>
  <w:style w:type="paragraph" w:customStyle="1" w:styleId="1B07BEB5F90247F6ADA12A75EB881D1A1">
    <w:name w:val="1B07BEB5F90247F6ADA12A75EB881D1A1"/>
    <w:rsid w:val="00765DF5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5">
    <w:name w:val="BBFA175048174E73BFDEDABFBDCCE7465"/>
    <w:rsid w:val="00765DF5"/>
    <w:rPr>
      <w:rFonts w:eastAsiaTheme="minorHAnsi"/>
      <w:lang w:val="en-GB" w:eastAsia="en-US"/>
    </w:rPr>
  </w:style>
  <w:style w:type="paragraph" w:customStyle="1" w:styleId="30A0BF07AFC84D9087001BC8D829CEDC4">
    <w:name w:val="30A0BF07AFC84D9087001BC8D829CEDC4"/>
    <w:rsid w:val="00765DF5"/>
    <w:rPr>
      <w:rFonts w:eastAsiaTheme="minorHAnsi"/>
      <w:lang w:val="en-GB" w:eastAsia="en-US"/>
    </w:rPr>
  </w:style>
  <w:style w:type="paragraph" w:customStyle="1" w:styleId="BFBA86BF1DD54918AFEA363C0299B6AC3">
    <w:name w:val="BFBA86BF1DD54918AFEA363C0299B6AC3"/>
    <w:rsid w:val="00765DF5"/>
    <w:rPr>
      <w:rFonts w:eastAsiaTheme="minorHAnsi"/>
      <w:lang w:val="en-GB" w:eastAsia="en-US"/>
    </w:rPr>
  </w:style>
  <w:style w:type="paragraph" w:customStyle="1" w:styleId="F793E0D19D0844F6A31A484991FFA6A53">
    <w:name w:val="F793E0D19D0844F6A31A484991FFA6A53"/>
    <w:rsid w:val="00765DF5"/>
    <w:rPr>
      <w:rFonts w:eastAsiaTheme="minorHAnsi"/>
      <w:lang w:val="en-GB" w:eastAsia="en-US"/>
    </w:rPr>
  </w:style>
  <w:style w:type="paragraph" w:customStyle="1" w:styleId="1B07BEB5F90247F6ADA12A75EB881D1A2">
    <w:name w:val="1B07BEB5F90247F6ADA12A75EB881D1A2"/>
    <w:rsid w:val="00765DF5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6">
    <w:name w:val="BBFA175048174E73BFDEDABFBDCCE7466"/>
    <w:rsid w:val="00765DF5"/>
    <w:rPr>
      <w:rFonts w:eastAsiaTheme="minorHAnsi"/>
      <w:lang w:val="en-GB" w:eastAsia="en-US"/>
    </w:rPr>
  </w:style>
  <w:style w:type="paragraph" w:customStyle="1" w:styleId="30A0BF07AFC84D9087001BC8D829CEDC5">
    <w:name w:val="30A0BF07AFC84D9087001BC8D829CEDC5"/>
    <w:rsid w:val="00765DF5"/>
    <w:rPr>
      <w:rFonts w:eastAsiaTheme="minorHAnsi"/>
      <w:lang w:val="en-GB" w:eastAsia="en-US"/>
    </w:rPr>
  </w:style>
  <w:style w:type="paragraph" w:customStyle="1" w:styleId="BFBA86BF1DD54918AFEA363C0299B6AC4">
    <w:name w:val="BFBA86BF1DD54918AFEA363C0299B6AC4"/>
    <w:rsid w:val="00765DF5"/>
    <w:rPr>
      <w:rFonts w:eastAsiaTheme="minorHAnsi"/>
      <w:lang w:val="en-GB" w:eastAsia="en-US"/>
    </w:rPr>
  </w:style>
  <w:style w:type="paragraph" w:customStyle="1" w:styleId="F793E0D19D0844F6A31A484991FFA6A54">
    <w:name w:val="F793E0D19D0844F6A31A484991FFA6A54"/>
    <w:rsid w:val="00765DF5"/>
    <w:rPr>
      <w:rFonts w:eastAsiaTheme="minorHAnsi"/>
      <w:lang w:val="en-GB" w:eastAsia="en-US"/>
    </w:rPr>
  </w:style>
  <w:style w:type="paragraph" w:customStyle="1" w:styleId="1B07BEB5F90247F6ADA12A75EB881D1A3">
    <w:name w:val="1B07BEB5F90247F6ADA12A75EB881D1A3"/>
    <w:rsid w:val="00765DF5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7">
    <w:name w:val="BBFA175048174E73BFDEDABFBDCCE7467"/>
    <w:rsid w:val="00765DF5"/>
    <w:rPr>
      <w:rFonts w:eastAsiaTheme="minorHAnsi"/>
      <w:lang w:val="en-GB" w:eastAsia="en-US"/>
    </w:rPr>
  </w:style>
  <w:style w:type="paragraph" w:customStyle="1" w:styleId="30A0BF07AFC84D9087001BC8D829CEDC6">
    <w:name w:val="30A0BF07AFC84D9087001BC8D829CEDC6"/>
    <w:rsid w:val="00765DF5"/>
    <w:rPr>
      <w:rFonts w:eastAsiaTheme="minorHAnsi"/>
      <w:lang w:val="en-GB" w:eastAsia="en-US"/>
    </w:rPr>
  </w:style>
  <w:style w:type="paragraph" w:customStyle="1" w:styleId="BFBA86BF1DD54918AFEA363C0299B6AC5">
    <w:name w:val="BFBA86BF1DD54918AFEA363C0299B6AC5"/>
    <w:rsid w:val="00765DF5"/>
    <w:rPr>
      <w:rFonts w:eastAsiaTheme="minorHAnsi"/>
      <w:lang w:val="en-GB" w:eastAsia="en-US"/>
    </w:rPr>
  </w:style>
  <w:style w:type="paragraph" w:customStyle="1" w:styleId="F793E0D19D0844F6A31A484991FFA6A55">
    <w:name w:val="F793E0D19D0844F6A31A484991FFA6A55"/>
    <w:rsid w:val="00765DF5"/>
    <w:rPr>
      <w:rFonts w:eastAsiaTheme="minorHAnsi"/>
      <w:lang w:val="en-GB" w:eastAsia="en-US"/>
    </w:rPr>
  </w:style>
  <w:style w:type="paragraph" w:customStyle="1" w:styleId="1B07BEB5F90247F6ADA12A75EB881D1A4">
    <w:name w:val="1B07BEB5F90247F6ADA12A75EB881D1A4"/>
    <w:rsid w:val="00765DF5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8">
    <w:name w:val="BBFA175048174E73BFDEDABFBDCCE7468"/>
    <w:rsid w:val="00765DF5"/>
    <w:rPr>
      <w:rFonts w:eastAsiaTheme="minorHAnsi"/>
      <w:lang w:val="en-GB" w:eastAsia="en-US"/>
    </w:rPr>
  </w:style>
  <w:style w:type="paragraph" w:customStyle="1" w:styleId="30A0BF07AFC84D9087001BC8D829CEDC7">
    <w:name w:val="30A0BF07AFC84D9087001BC8D829CEDC7"/>
    <w:rsid w:val="00765DF5"/>
    <w:rPr>
      <w:rFonts w:eastAsiaTheme="minorHAnsi"/>
      <w:lang w:val="en-GB" w:eastAsia="en-US"/>
    </w:rPr>
  </w:style>
  <w:style w:type="paragraph" w:customStyle="1" w:styleId="BFBA86BF1DD54918AFEA363C0299B6AC6">
    <w:name w:val="BFBA86BF1DD54918AFEA363C0299B6AC6"/>
    <w:rsid w:val="00765DF5"/>
    <w:rPr>
      <w:rFonts w:eastAsiaTheme="minorHAnsi"/>
      <w:lang w:val="en-GB" w:eastAsia="en-US"/>
    </w:rPr>
  </w:style>
  <w:style w:type="paragraph" w:customStyle="1" w:styleId="F793E0D19D0844F6A31A484991FFA6A56">
    <w:name w:val="F793E0D19D0844F6A31A484991FFA6A56"/>
    <w:rsid w:val="00765DF5"/>
    <w:rPr>
      <w:rFonts w:eastAsiaTheme="minorHAnsi"/>
      <w:lang w:val="en-GB" w:eastAsia="en-US"/>
    </w:rPr>
  </w:style>
  <w:style w:type="paragraph" w:customStyle="1" w:styleId="1B07BEB5F90247F6ADA12A75EB881D1A5">
    <w:name w:val="1B07BEB5F90247F6ADA12A75EB881D1A5"/>
    <w:rsid w:val="00765DF5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9">
    <w:name w:val="BBFA175048174E73BFDEDABFBDCCE7469"/>
    <w:rsid w:val="00765DF5"/>
    <w:rPr>
      <w:rFonts w:eastAsiaTheme="minorHAnsi"/>
      <w:lang w:val="en-GB" w:eastAsia="en-US"/>
    </w:rPr>
  </w:style>
  <w:style w:type="paragraph" w:customStyle="1" w:styleId="30A0BF07AFC84D9087001BC8D829CEDC8">
    <w:name w:val="30A0BF07AFC84D9087001BC8D829CEDC8"/>
    <w:rsid w:val="00765DF5"/>
    <w:rPr>
      <w:rFonts w:eastAsiaTheme="minorHAnsi"/>
      <w:lang w:val="en-GB" w:eastAsia="en-US"/>
    </w:rPr>
  </w:style>
  <w:style w:type="paragraph" w:customStyle="1" w:styleId="BFBA86BF1DD54918AFEA363C0299B6AC7">
    <w:name w:val="BFBA86BF1DD54918AFEA363C0299B6AC7"/>
    <w:rsid w:val="00765DF5"/>
    <w:rPr>
      <w:rFonts w:eastAsiaTheme="minorHAnsi"/>
      <w:lang w:val="en-GB" w:eastAsia="en-US"/>
    </w:rPr>
  </w:style>
  <w:style w:type="paragraph" w:customStyle="1" w:styleId="F793E0D19D0844F6A31A484991FFA6A57">
    <w:name w:val="F793E0D19D0844F6A31A484991FFA6A57"/>
    <w:rsid w:val="00765DF5"/>
    <w:rPr>
      <w:rFonts w:eastAsiaTheme="minorHAnsi"/>
      <w:lang w:val="en-GB" w:eastAsia="en-US"/>
    </w:rPr>
  </w:style>
  <w:style w:type="paragraph" w:customStyle="1" w:styleId="1B07BEB5F90247F6ADA12A75EB881D1A6">
    <w:name w:val="1B07BEB5F90247F6ADA12A75EB881D1A6"/>
    <w:rsid w:val="00765DF5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10">
    <w:name w:val="BBFA175048174E73BFDEDABFBDCCE74610"/>
    <w:rsid w:val="00765DF5"/>
    <w:rPr>
      <w:rFonts w:eastAsiaTheme="minorHAnsi"/>
      <w:lang w:val="en-GB" w:eastAsia="en-US"/>
    </w:rPr>
  </w:style>
  <w:style w:type="paragraph" w:customStyle="1" w:styleId="30A0BF07AFC84D9087001BC8D829CEDC9">
    <w:name w:val="30A0BF07AFC84D9087001BC8D829CEDC9"/>
    <w:rsid w:val="00765DF5"/>
    <w:rPr>
      <w:rFonts w:eastAsiaTheme="minorHAnsi"/>
      <w:lang w:val="en-GB" w:eastAsia="en-US"/>
    </w:rPr>
  </w:style>
  <w:style w:type="paragraph" w:customStyle="1" w:styleId="BFBA86BF1DD54918AFEA363C0299B6AC8">
    <w:name w:val="BFBA86BF1DD54918AFEA363C0299B6AC8"/>
    <w:rsid w:val="00765DF5"/>
    <w:rPr>
      <w:rFonts w:eastAsiaTheme="minorHAnsi"/>
      <w:lang w:val="en-GB" w:eastAsia="en-US"/>
    </w:rPr>
  </w:style>
  <w:style w:type="paragraph" w:customStyle="1" w:styleId="F793E0D19D0844F6A31A484991FFA6A58">
    <w:name w:val="F793E0D19D0844F6A31A484991FFA6A58"/>
    <w:rsid w:val="00765DF5"/>
    <w:rPr>
      <w:rFonts w:eastAsiaTheme="minorHAnsi"/>
      <w:lang w:val="en-GB" w:eastAsia="en-US"/>
    </w:rPr>
  </w:style>
  <w:style w:type="paragraph" w:customStyle="1" w:styleId="1B07BEB5F90247F6ADA12A75EB881D1A7">
    <w:name w:val="1B07BEB5F90247F6ADA12A75EB881D1A7"/>
    <w:rsid w:val="00765DF5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9F7ECFD0AE8449D589BD7DE5947FF7B2">
    <w:name w:val="9F7ECFD0AE8449D589BD7DE5947FF7B2"/>
    <w:rsid w:val="00765DF5"/>
  </w:style>
  <w:style w:type="paragraph" w:customStyle="1" w:styleId="BBFA175048174E73BFDEDABFBDCCE74611">
    <w:name w:val="BBFA175048174E73BFDEDABFBDCCE74611"/>
    <w:rsid w:val="000C2904"/>
    <w:rPr>
      <w:rFonts w:eastAsiaTheme="minorHAnsi"/>
      <w:lang w:val="en-GB" w:eastAsia="en-US"/>
    </w:rPr>
  </w:style>
  <w:style w:type="paragraph" w:customStyle="1" w:styleId="30A0BF07AFC84D9087001BC8D829CEDC10">
    <w:name w:val="30A0BF07AFC84D9087001BC8D829CEDC10"/>
    <w:rsid w:val="000C2904"/>
    <w:rPr>
      <w:rFonts w:eastAsiaTheme="minorHAnsi"/>
      <w:lang w:val="en-GB" w:eastAsia="en-US"/>
    </w:rPr>
  </w:style>
  <w:style w:type="paragraph" w:customStyle="1" w:styleId="BFBA86BF1DD54918AFEA363C0299B6AC9">
    <w:name w:val="BFBA86BF1DD54918AFEA363C0299B6AC9"/>
    <w:rsid w:val="000C2904"/>
    <w:rPr>
      <w:rFonts w:eastAsiaTheme="minorHAnsi"/>
      <w:lang w:val="en-GB" w:eastAsia="en-US"/>
    </w:rPr>
  </w:style>
  <w:style w:type="paragraph" w:customStyle="1" w:styleId="F793E0D19D0844F6A31A484991FFA6A59">
    <w:name w:val="F793E0D19D0844F6A31A484991FFA6A59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1B07BEB5F90247F6ADA12A75EB881D1A8">
    <w:name w:val="1B07BEB5F90247F6ADA12A75EB881D1A8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12">
    <w:name w:val="BBFA175048174E73BFDEDABFBDCCE74612"/>
    <w:rsid w:val="000C2904"/>
    <w:rPr>
      <w:rFonts w:eastAsiaTheme="minorHAnsi"/>
      <w:lang w:val="en-GB" w:eastAsia="en-US"/>
    </w:rPr>
  </w:style>
  <w:style w:type="paragraph" w:customStyle="1" w:styleId="F793E0D19D0844F6A31A484991FFA6A510">
    <w:name w:val="F793E0D19D0844F6A31A484991FFA6A510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098138D60AD24B9A932E01FAE0F61E70">
    <w:name w:val="098138D60AD24B9A932E01FAE0F61E70"/>
    <w:rsid w:val="000C2904"/>
  </w:style>
  <w:style w:type="paragraph" w:customStyle="1" w:styleId="5D2B06F57C6C484FAC1861790C7BFE03">
    <w:name w:val="5D2B06F57C6C484FAC1861790C7BFE03"/>
    <w:rsid w:val="000C2904"/>
  </w:style>
  <w:style w:type="paragraph" w:customStyle="1" w:styleId="295FE1B7102347A397747F701F247B03">
    <w:name w:val="295FE1B7102347A397747F701F247B03"/>
    <w:rsid w:val="000C2904"/>
  </w:style>
  <w:style w:type="paragraph" w:customStyle="1" w:styleId="295FE1B7102347A397747F701F247B031">
    <w:name w:val="295FE1B7102347A397747F701F247B03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BBFA175048174E73BFDEDABFBDCCE74613">
    <w:name w:val="BBFA175048174E73BFDEDABFBDCCE74613"/>
    <w:rsid w:val="000C2904"/>
    <w:rPr>
      <w:rFonts w:eastAsiaTheme="minorHAnsi"/>
      <w:lang w:val="en-GB" w:eastAsia="en-US"/>
    </w:rPr>
  </w:style>
  <w:style w:type="paragraph" w:customStyle="1" w:styleId="5D2B06F57C6C484FAC1861790C7BFE031">
    <w:name w:val="5D2B06F57C6C484FAC1861790C7BFE03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6964813FA0864B3E8ECE4BA48A3F5674">
    <w:name w:val="6964813FA0864B3E8ECE4BA48A3F5674"/>
    <w:rsid w:val="000C2904"/>
  </w:style>
  <w:style w:type="paragraph" w:customStyle="1" w:styleId="98BCA76D49B5490DA3472B3A8FDB50F4">
    <w:name w:val="98BCA76D49B5490DA3472B3A8FDB50F4"/>
    <w:rsid w:val="000C2904"/>
  </w:style>
  <w:style w:type="paragraph" w:customStyle="1" w:styleId="110B58CCD49F42078776012A1C002D06">
    <w:name w:val="110B58CCD49F42078776012A1C002D06"/>
    <w:rsid w:val="000C2904"/>
  </w:style>
  <w:style w:type="paragraph" w:customStyle="1" w:styleId="03659807D82B4AB0923E94141B2420E2">
    <w:name w:val="03659807D82B4AB0923E94141B2420E2"/>
    <w:rsid w:val="000C2904"/>
  </w:style>
  <w:style w:type="paragraph" w:customStyle="1" w:styleId="7F6908CCF0DD4C93838D84638EF973A1">
    <w:name w:val="7F6908CCF0DD4C93838D84638EF973A1"/>
    <w:rsid w:val="000C2904"/>
  </w:style>
  <w:style w:type="paragraph" w:customStyle="1" w:styleId="D1F52356511B47348502FFD09AAD5FCD">
    <w:name w:val="D1F52356511B47348502FFD09AAD5FCD"/>
    <w:rsid w:val="000C2904"/>
  </w:style>
  <w:style w:type="paragraph" w:customStyle="1" w:styleId="D45E3C9C980244BC8CDB4746EFFF7DDD">
    <w:name w:val="D45E3C9C980244BC8CDB4746EFFF7DDD"/>
    <w:rsid w:val="000C2904"/>
  </w:style>
  <w:style w:type="paragraph" w:customStyle="1" w:styleId="3CD2943C7E1B4A29BC5083A846D17456">
    <w:name w:val="3CD2943C7E1B4A29BC5083A846D17456"/>
    <w:rsid w:val="000C2904"/>
  </w:style>
  <w:style w:type="paragraph" w:customStyle="1" w:styleId="3FDF6C5DFB2945C7B7D7288C5284F9A9">
    <w:name w:val="3FDF6C5DFB2945C7B7D7288C5284F9A9"/>
    <w:rsid w:val="000C2904"/>
  </w:style>
  <w:style w:type="paragraph" w:customStyle="1" w:styleId="273F5C0B717A4DC1BADE96FF46817601">
    <w:name w:val="273F5C0B717A4DC1BADE96FF46817601"/>
    <w:rsid w:val="000C2904"/>
  </w:style>
  <w:style w:type="paragraph" w:customStyle="1" w:styleId="7F6908CCF0DD4C93838D84638EF973A11">
    <w:name w:val="7F6908CCF0DD4C93838D84638EF973A1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1">
    <w:name w:val="3FDF6C5DFB2945C7B7D7288C5284F9A9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1">
    <w:name w:val="273F5C0B717A4DC1BADE96FF46817601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2">
    <w:name w:val="7F6908CCF0DD4C93838D84638EF973A12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2">
    <w:name w:val="3FDF6C5DFB2945C7B7D7288C5284F9A92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2">
    <w:name w:val="273F5C0B717A4DC1BADE96FF468176012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3">
    <w:name w:val="7F6908CCF0DD4C93838D84638EF973A13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3">
    <w:name w:val="3FDF6C5DFB2945C7B7D7288C5284F9A93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3">
    <w:name w:val="273F5C0B717A4DC1BADE96FF468176013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4">
    <w:name w:val="7F6908CCF0DD4C93838D84638EF973A14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4">
    <w:name w:val="3FDF6C5DFB2945C7B7D7288C5284F9A94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4">
    <w:name w:val="273F5C0B717A4DC1BADE96FF468176014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5">
    <w:name w:val="7F6908CCF0DD4C93838D84638EF973A15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5">
    <w:name w:val="3FDF6C5DFB2945C7B7D7288C5284F9A95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5">
    <w:name w:val="273F5C0B717A4DC1BADE96FF468176015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6">
    <w:name w:val="7F6908CCF0DD4C93838D84638EF973A16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6">
    <w:name w:val="3FDF6C5DFB2945C7B7D7288C5284F9A96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6">
    <w:name w:val="273F5C0B717A4DC1BADE96FF468176016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7">
    <w:name w:val="7F6908CCF0DD4C93838D84638EF973A17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7">
    <w:name w:val="3FDF6C5DFB2945C7B7D7288C5284F9A97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7">
    <w:name w:val="273F5C0B717A4DC1BADE96FF468176017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8">
    <w:name w:val="7F6908CCF0DD4C93838D84638EF973A18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8">
    <w:name w:val="3FDF6C5DFB2945C7B7D7288C5284F9A98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8">
    <w:name w:val="273F5C0B717A4DC1BADE96FF468176018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9">
    <w:name w:val="7F6908CCF0DD4C93838D84638EF973A19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9">
    <w:name w:val="3FDF6C5DFB2945C7B7D7288C5284F9A99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9">
    <w:name w:val="273F5C0B717A4DC1BADE96FF468176019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10">
    <w:name w:val="7F6908CCF0DD4C93838D84638EF973A110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10">
    <w:name w:val="3FDF6C5DFB2945C7B7D7288C5284F9A910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10">
    <w:name w:val="273F5C0B717A4DC1BADE96FF4681760110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11">
    <w:name w:val="7F6908CCF0DD4C93838D84638EF973A11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11">
    <w:name w:val="3FDF6C5DFB2945C7B7D7288C5284F9A91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11">
    <w:name w:val="273F5C0B717A4DC1BADE96FF468176011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87DEAAE7AF844A07ADD89BC6AE105EF1">
    <w:name w:val="87DEAAE7AF844A07ADD89BC6AE105EF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E7B42D13F9694058B2A59EE320BB67D5">
    <w:name w:val="E7B42D13F9694058B2A59EE320BB67D5"/>
    <w:rsid w:val="000C2904"/>
    <w:rPr>
      <w:rFonts w:eastAsiaTheme="minorHAnsi"/>
      <w:lang w:val="en-GB" w:eastAsia="en-US"/>
    </w:rPr>
  </w:style>
  <w:style w:type="paragraph" w:customStyle="1" w:styleId="7F6908CCF0DD4C93838D84638EF973A112">
    <w:name w:val="7F6908CCF0DD4C93838D84638EF973A112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12">
    <w:name w:val="3FDF6C5DFB2945C7B7D7288C5284F9A912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12">
    <w:name w:val="273F5C0B717A4DC1BADE96FF4681760112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87DEAAE7AF844A07ADD89BC6AE105EF11">
    <w:name w:val="87DEAAE7AF844A07ADD89BC6AE105EF11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EB229913F8DA4C7A9D86C4E2BB57AF0A">
    <w:name w:val="EB229913F8DA4C7A9D86C4E2BB57AF0A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06AE63B4FB854D59A90EB3DA368CA505">
    <w:name w:val="06AE63B4FB854D59A90EB3DA368CA505"/>
    <w:rsid w:val="000C2904"/>
  </w:style>
  <w:style w:type="paragraph" w:customStyle="1" w:styleId="97D6D607F0204D40B7A21C490B7846A9">
    <w:name w:val="97D6D607F0204D40B7A21C490B7846A9"/>
    <w:rsid w:val="000C2904"/>
  </w:style>
  <w:style w:type="paragraph" w:customStyle="1" w:styleId="7F6908CCF0DD4C93838D84638EF973A113">
    <w:name w:val="7F6908CCF0DD4C93838D84638EF973A113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3FDF6C5DFB2945C7B7D7288C5284F9A913">
    <w:name w:val="3FDF6C5DFB2945C7B7D7288C5284F9A913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273F5C0B717A4DC1BADE96FF4681760113">
    <w:name w:val="273F5C0B717A4DC1BADE96FF4681760113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87DEAAE7AF844A07ADD89BC6AE105EF12">
    <w:name w:val="87DEAAE7AF844A07ADD89BC6AE105EF12"/>
    <w:rsid w:val="000C2904"/>
    <w:pPr>
      <w:spacing w:after="0" w:line="240" w:lineRule="auto"/>
    </w:pPr>
    <w:rPr>
      <w:rFonts w:eastAsiaTheme="minorHAnsi"/>
      <w:b/>
      <w:sz w:val="24"/>
      <w:lang w:eastAsia="en-US"/>
    </w:rPr>
  </w:style>
  <w:style w:type="paragraph" w:customStyle="1" w:styleId="7F6908CCF0DD4C93838D84638EF973A114">
    <w:name w:val="7F6908CCF0DD4C93838D84638EF973A114"/>
    <w:rsid w:val="000C2904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3FDF6C5DFB2945C7B7D7288C5284F9A914">
    <w:name w:val="3FDF6C5DFB2945C7B7D7288C5284F9A914"/>
    <w:rsid w:val="000C2904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273F5C0B717A4DC1BADE96FF4681760114">
    <w:name w:val="273F5C0B717A4DC1BADE96FF4681760114"/>
    <w:rsid w:val="000C2904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87DEAAE7AF844A07ADD89BC6AE105EF13">
    <w:name w:val="87DEAAE7AF844A07ADD89BC6AE105EF13"/>
    <w:rsid w:val="000C2904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06AE63B4FB854D59A90EB3DA368CA5051">
    <w:name w:val="06AE63B4FB854D59A90EB3DA368CA5051"/>
    <w:rsid w:val="000C2904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97D6D607F0204D40B7A21C490B7846A91">
    <w:name w:val="97D6D607F0204D40B7A21C490B7846A91"/>
    <w:rsid w:val="000C2904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EB229913F8DA4C7A9D86C4E2BB57AF0A1">
    <w:name w:val="EB229913F8DA4C7A9D86C4E2BB57AF0A1"/>
    <w:rsid w:val="000C2904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7F6908CCF0DD4C93838D84638EF973A115">
    <w:name w:val="7F6908CCF0DD4C93838D84638EF973A115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3FDF6C5DFB2945C7B7D7288C5284F9A915">
    <w:name w:val="3FDF6C5DFB2945C7B7D7288C5284F9A915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273F5C0B717A4DC1BADE96FF4681760115">
    <w:name w:val="273F5C0B717A4DC1BADE96FF4681760115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87DEAAE7AF844A07ADD89BC6AE105EF14">
    <w:name w:val="87DEAAE7AF844A07ADD89BC6AE105EF14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06AE63B4FB854D59A90EB3DA368CA5052">
    <w:name w:val="06AE63B4FB854D59A90EB3DA368CA5052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97D6D607F0204D40B7A21C490B7846A92">
    <w:name w:val="97D6D607F0204D40B7A21C490B7846A92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EB229913F8DA4C7A9D86C4E2BB57AF0A2">
    <w:name w:val="EB229913F8DA4C7A9D86C4E2BB57AF0A2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7F6908CCF0DD4C93838D84638EF973A116">
    <w:name w:val="7F6908CCF0DD4C93838D84638EF973A116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3FDF6C5DFB2945C7B7D7288C5284F9A916">
    <w:name w:val="3FDF6C5DFB2945C7B7D7288C5284F9A916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273F5C0B717A4DC1BADE96FF4681760116">
    <w:name w:val="273F5C0B717A4DC1BADE96FF4681760116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87DEAAE7AF844A07ADD89BC6AE105EF15">
    <w:name w:val="87DEAAE7AF844A07ADD89BC6AE105EF15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06AE63B4FB854D59A90EB3DA368CA5053">
    <w:name w:val="06AE63B4FB854D59A90EB3DA368CA5053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97D6D607F0204D40B7A21C490B7846A93">
    <w:name w:val="97D6D607F0204D40B7A21C490B7846A93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EB229913F8DA4C7A9D86C4E2BB57AF0A3">
    <w:name w:val="EB229913F8DA4C7A9D86C4E2BB57AF0A3"/>
    <w:rsid w:val="00D654F1"/>
    <w:pPr>
      <w:spacing w:after="0" w:line="240" w:lineRule="auto"/>
    </w:pPr>
    <w:rPr>
      <w:rFonts w:eastAsiaTheme="minorHAnsi"/>
      <w:b/>
      <w:lang w:eastAsia="en-US"/>
    </w:rPr>
  </w:style>
  <w:style w:type="paragraph" w:customStyle="1" w:styleId="7F6908CCF0DD4C93838D84638EF973A117">
    <w:name w:val="7F6908CCF0DD4C93838D84638EF973A117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17">
    <w:name w:val="3FDF6C5DFB2945C7B7D7288C5284F9A917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273F5C0B717A4DC1BADE96FF4681760117">
    <w:name w:val="273F5C0B717A4DC1BADE96FF4681760117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6">
    <w:name w:val="87DEAAE7AF844A07ADD89BC6AE105EF16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4">
    <w:name w:val="06AE63B4FB854D59A90EB3DA368CA5054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97D6D607F0204D40B7A21C490B7846A94">
    <w:name w:val="97D6D607F0204D40B7A21C490B7846A94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EB229913F8DA4C7A9D86C4E2BB57AF0A4">
    <w:name w:val="EB229913F8DA4C7A9D86C4E2BB57AF0A4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B815F9631CEF4A7684D4755B9E60B968">
    <w:name w:val="B815F9631CEF4A7684D4755B9E60B968"/>
    <w:rsid w:val="00275490"/>
  </w:style>
  <w:style w:type="paragraph" w:customStyle="1" w:styleId="175108328BD94E299DE9FBC4C9AC5242">
    <w:name w:val="175108328BD94E299DE9FBC4C9AC5242"/>
    <w:rsid w:val="00275490"/>
  </w:style>
  <w:style w:type="paragraph" w:customStyle="1" w:styleId="7F6908CCF0DD4C93838D84638EF973A118">
    <w:name w:val="7F6908CCF0DD4C93838D84638EF973A118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B815F9631CEF4A7684D4755B9E60B9681">
    <w:name w:val="B815F9631CEF4A7684D4755B9E60B9681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175108328BD94E299DE9FBC4C9AC52421">
    <w:name w:val="175108328BD94E299DE9FBC4C9AC52421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18">
    <w:name w:val="3FDF6C5DFB2945C7B7D7288C5284F9A918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273F5C0B717A4DC1BADE96FF4681760118">
    <w:name w:val="273F5C0B717A4DC1BADE96FF4681760118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7">
    <w:name w:val="87DEAAE7AF844A07ADD89BC6AE105EF17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5">
    <w:name w:val="06AE63B4FB854D59A90EB3DA368CA5055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97D6D607F0204D40B7A21C490B7846A95">
    <w:name w:val="97D6D607F0204D40B7A21C490B7846A95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EB229913F8DA4C7A9D86C4E2BB57AF0A5">
    <w:name w:val="EB229913F8DA4C7A9D86C4E2BB57AF0A5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699C758DDA1C4F43A0D29CC288AEB24F">
    <w:name w:val="699C758DDA1C4F43A0D29CC288AEB24F"/>
    <w:rsid w:val="00275490"/>
  </w:style>
  <w:style w:type="paragraph" w:customStyle="1" w:styleId="FDE62DFFED0E4C2EA291FBB22EF82BC9">
    <w:name w:val="FDE62DFFED0E4C2EA291FBB22EF82BC9"/>
    <w:rsid w:val="00275490"/>
  </w:style>
  <w:style w:type="paragraph" w:customStyle="1" w:styleId="7F6908CCF0DD4C93838D84638EF973A119">
    <w:name w:val="7F6908CCF0DD4C93838D84638EF973A119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699C758DDA1C4F43A0D29CC288AEB24F1">
    <w:name w:val="699C758DDA1C4F43A0D29CC288AEB24F1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DE62DFFED0E4C2EA291FBB22EF82BC91">
    <w:name w:val="FDE62DFFED0E4C2EA291FBB22EF82BC91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19">
    <w:name w:val="3FDF6C5DFB2945C7B7D7288C5284F9A919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8">
    <w:name w:val="87DEAAE7AF844A07ADD89BC6AE105EF18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6">
    <w:name w:val="06AE63B4FB854D59A90EB3DA368CA5056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97D6D607F0204D40B7A21C490B7846A96">
    <w:name w:val="97D6D607F0204D40B7A21C490B7846A96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EB229913F8DA4C7A9D86C4E2BB57AF0A6">
    <w:name w:val="EB229913F8DA4C7A9D86C4E2BB57AF0A6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">
    <w:name w:val="7AE3032D145944B59B90928534F12BE3"/>
    <w:rsid w:val="00275490"/>
  </w:style>
  <w:style w:type="paragraph" w:customStyle="1" w:styleId="4FEBFF88789647CF959EA0B26D17AB7C">
    <w:name w:val="4FEBFF88789647CF959EA0B26D17AB7C"/>
    <w:rsid w:val="00275490"/>
  </w:style>
  <w:style w:type="paragraph" w:customStyle="1" w:styleId="7F6908CCF0DD4C93838D84638EF973A120">
    <w:name w:val="7F6908CCF0DD4C93838D84638EF973A120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699C758DDA1C4F43A0D29CC288AEB24F2">
    <w:name w:val="699C758DDA1C4F43A0D29CC288AEB24F2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DE62DFFED0E4C2EA291FBB22EF82BC92">
    <w:name w:val="FDE62DFFED0E4C2EA291FBB22EF82BC92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0">
    <w:name w:val="3FDF6C5DFB2945C7B7D7288C5284F9A920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9">
    <w:name w:val="87DEAAE7AF844A07ADD89BC6AE105EF19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7">
    <w:name w:val="06AE63B4FB854D59A90EB3DA368CA5057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1">
    <w:name w:val="7AE3032D145944B59B90928534F12BE31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1">
    <w:name w:val="4FEBFF88789647CF959EA0B26D17AB7C1"/>
    <w:rsid w:val="00275490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ABCEA4C486894FF0B3380CD12D71BF39">
    <w:name w:val="ABCEA4C486894FF0B3380CD12D71BF39"/>
    <w:rsid w:val="000E3E6B"/>
    <w:pPr>
      <w:keepLines/>
      <w:spacing w:after="0"/>
    </w:pPr>
    <w:rPr>
      <w:rFonts w:ascii="Arial" w:eastAsiaTheme="minorHAnsi" w:hAnsi="Arial"/>
      <w:b/>
      <w:lang w:eastAsia="en-US"/>
    </w:rPr>
  </w:style>
  <w:style w:type="paragraph" w:customStyle="1" w:styleId="7F6908CCF0DD4C93838D84638EF973A121">
    <w:name w:val="7F6908CCF0DD4C93838D84638EF973A121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699C758DDA1C4F43A0D29CC288AEB24F3">
    <w:name w:val="699C758DDA1C4F43A0D29CC288AEB24F3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DE62DFFED0E4C2EA291FBB22EF82BC93">
    <w:name w:val="FDE62DFFED0E4C2EA291FBB22EF82BC93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1">
    <w:name w:val="3FDF6C5DFB2945C7B7D7288C5284F9A921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0">
    <w:name w:val="87DEAAE7AF844A07ADD89BC6AE105EF110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8">
    <w:name w:val="06AE63B4FB854D59A90EB3DA368CA5058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2">
    <w:name w:val="7AE3032D145944B59B90928534F12BE32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2">
    <w:name w:val="4FEBFF88789647CF959EA0B26D17AB7C2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22">
    <w:name w:val="7F6908CCF0DD4C93838D84638EF973A122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699C758DDA1C4F43A0D29CC288AEB24F4">
    <w:name w:val="699C758DDA1C4F43A0D29CC288AEB24F4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DE62DFFED0E4C2EA291FBB22EF82BC94">
    <w:name w:val="FDE62DFFED0E4C2EA291FBB22EF82BC94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2">
    <w:name w:val="3FDF6C5DFB2945C7B7D7288C5284F9A922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1">
    <w:name w:val="87DEAAE7AF844A07ADD89BC6AE105EF111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9">
    <w:name w:val="06AE63B4FB854D59A90EB3DA368CA5059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3">
    <w:name w:val="7AE3032D145944B59B90928534F12BE33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3">
    <w:name w:val="4FEBFF88789647CF959EA0B26D17AB7C3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23">
    <w:name w:val="7F6908CCF0DD4C93838D84638EF973A123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699C758DDA1C4F43A0D29CC288AEB24F5">
    <w:name w:val="699C758DDA1C4F43A0D29CC288AEB24F5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DE62DFFED0E4C2EA291FBB22EF82BC95">
    <w:name w:val="FDE62DFFED0E4C2EA291FBB22EF82BC95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3">
    <w:name w:val="3FDF6C5DFB2945C7B7D7288C5284F9A923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2">
    <w:name w:val="87DEAAE7AF844A07ADD89BC6AE105EF112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0">
    <w:name w:val="06AE63B4FB854D59A90EB3DA368CA50510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4">
    <w:name w:val="7AE3032D145944B59B90928534F12BE34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4">
    <w:name w:val="4FEBFF88789647CF959EA0B26D17AB7C4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24">
    <w:name w:val="7F6908CCF0DD4C93838D84638EF973A124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699C758DDA1C4F43A0D29CC288AEB24F6">
    <w:name w:val="699C758DDA1C4F43A0D29CC288AEB24F6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DE62DFFED0E4C2EA291FBB22EF82BC96">
    <w:name w:val="FDE62DFFED0E4C2EA291FBB22EF82BC96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4">
    <w:name w:val="3FDF6C5DFB2945C7B7D7288C5284F9A924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3">
    <w:name w:val="87DEAAE7AF844A07ADD89BC6AE105EF113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1">
    <w:name w:val="06AE63B4FB854D59A90EB3DA368CA50511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5">
    <w:name w:val="7AE3032D145944B59B90928534F12BE35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5">
    <w:name w:val="4FEBFF88789647CF959EA0B26D17AB7C5"/>
    <w:rsid w:val="000E3E6B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25">
    <w:name w:val="7F6908CCF0DD4C93838D84638EF973A125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699C758DDA1C4F43A0D29CC288AEB24F7">
    <w:name w:val="699C758DDA1C4F43A0D29CC288AEB24F7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DE62DFFED0E4C2EA291FBB22EF82BC97">
    <w:name w:val="FDE62DFFED0E4C2EA291FBB22EF82BC97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5">
    <w:name w:val="3FDF6C5DFB2945C7B7D7288C5284F9A925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4">
    <w:name w:val="87DEAAE7AF844A07ADD89BC6AE105EF114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2">
    <w:name w:val="06AE63B4FB854D59A90EB3DA368CA50512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6">
    <w:name w:val="7AE3032D145944B59B90928534F12BE36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6">
    <w:name w:val="4FEBFF88789647CF959EA0B26D17AB7C6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C11487F7F9564DCA80B58E6A3605EACF">
    <w:name w:val="C11487F7F9564DCA80B58E6A3605EACF"/>
    <w:rsid w:val="003D2A0D"/>
  </w:style>
  <w:style w:type="paragraph" w:customStyle="1" w:styleId="F12B7258B38B41C285D40B0780DBADED">
    <w:name w:val="F12B7258B38B41C285D40B0780DBADED"/>
    <w:rsid w:val="003D2A0D"/>
  </w:style>
  <w:style w:type="paragraph" w:customStyle="1" w:styleId="7F6908CCF0DD4C93838D84638EF973A126">
    <w:name w:val="7F6908CCF0DD4C93838D84638EF973A126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C11487F7F9564DCA80B58E6A3605EACF1">
    <w:name w:val="C11487F7F9564DCA80B58E6A3605EACF1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12B7258B38B41C285D40B0780DBADED1">
    <w:name w:val="F12B7258B38B41C285D40B0780DBADED1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6">
    <w:name w:val="3FDF6C5DFB2945C7B7D7288C5284F9A926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5">
    <w:name w:val="87DEAAE7AF844A07ADD89BC6AE105EF115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3">
    <w:name w:val="06AE63B4FB854D59A90EB3DA368CA50513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7">
    <w:name w:val="7AE3032D145944B59B90928534F12BE37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7">
    <w:name w:val="4FEBFF88789647CF959EA0B26D17AB7C7"/>
    <w:rsid w:val="003D2A0D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27">
    <w:name w:val="7F6908CCF0DD4C93838D84638EF973A127"/>
    <w:rsid w:val="001C7771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C11487F7F9564DCA80B58E6A3605EACF2">
    <w:name w:val="C11487F7F9564DCA80B58E6A3605EACF2"/>
    <w:rsid w:val="001C7771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12B7258B38B41C285D40B0780DBADED2">
    <w:name w:val="F12B7258B38B41C285D40B0780DBADED2"/>
    <w:rsid w:val="001C7771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7">
    <w:name w:val="3FDF6C5DFB2945C7B7D7288C5284F9A927"/>
    <w:rsid w:val="001C7771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6">
    <w:name w:val="87DEAAE7AF844A07ADD89BC6AE105EF116"/>
    <w:rsid w:val="001C7771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4">
    <w:name w:val="06AE63B4FB854D59A90EB3DA368CA50514"/>
    <w:rsid w:val="001C7771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8">
    <w:name w:val="7AE3032D145944B59B90928534F12BE38"/>
    <w:rsid w:val="001C7771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8">
    <w:name w:val="4FEBFF88789647CF959EA0B26D17AB7C8"/>
    <w:rsid w:val="001C7771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28">
    <w:name w:val="7F6908CCF0DD4C93838D84638EF973A128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C11487F7F9564DCA80B58E6A3605EACF3">
    <w:name w:val="C11487F7F9564DCA80B58E6A3605EACF3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12B7258B38B41C285D40B0780DBADED3">
    <w:name w:val="F12B7258B38B41C285D40B0780DBADED3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8">
    <w:name w:val="3FDF6C5DFB2945C7B7D7288C5284F9A928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7">
    <w:name w:val="87DEAAE7AF844A07ADD89BC6AE105EF117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5">
    <w:name w:val="06AE63B4FB854D59A90EB3DA368CA50515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9">
    <w:name w:val="7AE3032D145944B59B90928534F12BE39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9">
    <w:name w:val="4FEBFF88789647CF959EA0B26D17AB7C9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29">
    <w:name w:val="7F6908CCF0DD4C93838D84638EF973A129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C11487F7F9564DCA80B58E6A3605EACF4">
    <w:name w:val="C11487F7F9564DCA80B58E6A3605EACF4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12B7258B38B41C285D40B0780DBADED4">
    <w:name w:val="F12B7258B38B41C285D40B0780DBADED4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29">
    <w:name w:val="3FDF6C5DFB2945C7B7D7288C5284F9A929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8">
    <w:name w:val="87DEAAE7AF844A07ADD89BC6AE105EF118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6">
    <w:name w:val="06AE63B4FB854D59A90EB3DA368CA50516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10">
    <w:name w:val="7AE3032D145944B59B90928534F12BE310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10">
    <w:name w:val="4FEBFF88789647CF959EA0B26D17AB7C10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30">
    <w:name w:val="7F6908CCF0DD4C93838D84638EF973A130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C11487F7F9564DCA80B58E6A3605EACF5">
    <w:name w:val="C11487F7F9564DCA80B58E6A3605EACF5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12B7258B38B41C285D40B0780DBADED5">
    <w:name w:val="F12B7258B38B41C285D40B0780DBADED5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30">
    <w:name w:val="3FDF6C5DFB2945C7B7D7288C5284F9A930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19">
    <w:name w:val="87DEAAE7AF844A07ADD89BC6AE105EF119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7">
    <w:name w:val="06AE63B4FB854D59A90EB3DA368CA50517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11">
    <w:name w:val="7AE3032D145944B59B90928534F12BE311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11">
    <w:name w:val="4FEBFF88789647CF959EA0B26D17AB7C11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F6908CCF0DD4C93838D84638EF973A131">
    <w:name w:val="7F6908CCF0DD4C93838D84638EF973A131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C11487F7F9564DCA80B58E6A3605EACF6">
    <w:name w:val="C11487F7F9564DCA80B58E6A3605EACF6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F12B7258B38B41C285D40B0780DBADED6">
    <w:name w:val="F12B7258B38B41C285D40B0780DBADED6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FDF6C5DFB2945C7B7D7288C5284F9A931">
    <w:name w:val="3FDF6C5DFB2945C7B7D7288C5284F9A931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20">
    <w:name w:val="87DEAAE7AF844A07ADD89BC6AE105EF120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8">
    <w:name w:val="06AE63B4FB854D59A90EB3DA368CA50518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12">
    <w:name w:val="7AE3032D145944B59B90928534F12BE312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12">
    <w:name w:val="4FEBFF88789647CF959EA0B26D17AB7C12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212C0D4470AD4C58A4FC053E9B9AF0E6">
    <w:name w:val="212C0D4470AD4C58A4FC053E9B9AF0E6"/>
    <w:rsid w:val="00252822"/>
  </w:style>
  <w:style w:type="paragraph" w:customStyle="1" w:styleId="315E32720CCE4BE0BD3410DB36AA6104">
    <w:name w:val="315E32720CCE4BE0BD3410DB36AA6104"/>
    <w:rsid w:val="00252822"/>
  </w:style>
  <w:style w:type="paragraph" w:customStyle="1" w:styleId="3FDF6C5DFB2945C7B7D7288C5284F9A932">
    <w:name w:val="3FDF6C5DFB2945C7B7D7288C5284F9A932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21">
    <w:name w:val="87DEAAE7AF844A07ADD89BC6AE105EF121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19">
    <w:name w:val="06AE63B4FB854D59A90EB3DA368CA50519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13">
    <w:name w:val="7AE3032D145944B59B90928534F12BE313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13">
    <w:name w:val="4FEBFF88789647CF959EA0B26D17AB7C13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22">
    <w:name w:val="87DEAAE7AF844A07ADD89BC6AE105EF122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20">
    <w:name w:val="06AE63B4FB854D59A90EB3DA368CA50520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14">
    <w:name w:val="7AE3032D145944B59B90928534F12BE314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14">
    <w:name w:val="4FEBFF88789647CF959EA0B26D17AB7C14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87DEAAE7AF844A07ADD89BC6AE105EF123">
    <w:name w:val="87DEAAE7AF844A07ADD89BC6AE105EF123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06AE63B4FB854D59A90EB3DA368CA50521">
    <w:name w:val="06AE63B4FB854D59A90EB3DA368CA50521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7AE3032D145944B59B90928534F12BE315">
    <w:name w:val="7AE3032D145944B59B90928534F12BE315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4FEBFF88789647CF959EA0B26D17AB7C15">
    <w:name w:val="4FEBFF88789647CF959EA0B26D17AB7C15"/>
    <w:rsid w:val="00252822"/>
    <w:pPr>
      <w:spacing w:before="120" w:after="12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CBB60C71BE8548A59E0BC1BF2674CC7F">
    <w:name w:val="CBB60C71BE8548A59E0BC1BF2674CC7F"/>
    <w:rsid w:val="00252822"/>
  </w:style>
  <w:style w:type="paragraph" w:customStyle="1" w:styleId="8662F857DF4D450E8F4D4B730C0A11E3">
    <w:name w:val="8662F857DF4D450E8F4D4B730C0A11E3"/>
    <w:rsid w:val="00252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F813-CD6A-44AD-882E-412FFA48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Calvet</dc:creator>
  <cp:keywords/>
  <dc:description/>
  <cp:lastModifiedBy>Alice Calvet</cp:lastModifiedBy>
  <cp:revision>10</cp:revision>
  <dcterms:created xsi:type="dcterms:W3CDTF">2020-06-08T08:52:00Z</dcterms:created>
  <dcterms:modified xsi:type="dcterms:W3CDTF">2020-07-28T09:55:00Z</dcterms:modified>
</cp:coreProperties>
</file>