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5192E" w14:textId="3CF4FC9F" w:rsidR="00203C6C" w:rsidRDefault="00CE028A" w:rsidP="00203C6C">
      <w:r>
        <w:rPr>
          <w:noProof/>
        </w:rPr>
        <w:drawing>
          <wp:anchor distT="0" distB="0" distL="114300" distR="114300" simplePos="0" relativeHeight="251658240" behindDoc="1" locked="0" layoutInCell="1" allowOverlap="1" wp14:anchorId="1D8C33AF" wp14:editId="565F92A8">
            <wp:simplePos x="0" y="0"/>
            <wp:positionH relativeFrom="column">
              <wp:posOffset>4190365</wp:posOffset>
            </wp:positionH>
            <wp:positionV relativeFrom="paragraph">
              <wp:posOffset>-963295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u réseau Marguerite (fond transparent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3B9DA" w14:textId="77777777" w:rsidR="00203C6C" w:rsidRDefault="00203C6C" w:rsidP="00203C6C"/>
    <w:p w14:paraId="3D4DA641" w14:textId="77777777" w:rsidR="00203C6C" w:rsidRDefault="00203C6C" w:rsidP="00203C6C"/>
    <w:p w14:paraId="66EFDF15" w14:textId="77777777" w:rsidR="00203C6C" w:rsidRDefault="00203C6C" w:rsidP="00203C6C"/>
    <w:p w14:paraId="34D85A59" w14:textId="77777777" w:rsidR="00203C6C" w:rsidRDefault="00203C6C" w:rsidP="00203C6C">
      <w:pPr>
        <w:rPr>
          <w:rFonts w:ascii="Arial" w:hAnsi="Arial" w:cs="Arial"/>
          <w:b/>
          <w:sz w:val="96"/>
          <w:szCs w:val="96"/>
        </w:rPr>
      </w:pPr>
    </w:p>
    <w:p w14:paraId="6B0EE371" w14:textId="77777777" w:rsidR="00203C6C" w:rsidRDefault="00203C6C" w:rsidP="00203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sz w:val="96"/>
          <w:szCs w:val="96"/>
        </w:rPr>
        <w:t>1 kg de compote de pomme</w:t>
      </w:r>
    </w:p>
    <w:p w14:paraId="35386175" w14:textId="77777777" w:rsidR="0063790F" w:rsidRDefault="0063790F" w:rsidP="00203C6C">
      <w:pPr>
        <w:jc w:val="center"/>
        <w:rPr>
          <w:rFonts w:ascii="Myriad Pro" w:hAnsi="Myriad Pro" w:cs="Arial"/>
          <w:b/>
          <w:sz w:val="96"/>
          <w:szCs w:val="96"/>
        </w:rPr>
      </w:pPr>
    </w:p>
    <w:p w14:paraId="5EEF5FC8" w14:textId="2A666567" w:rsidR="00D146BF" w:rsidRPr="00CE028A" w:rsidRDefault="0063790F" w:rsidP="00CE028A">
      <w:pP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noProof/>
          <w:sz w:val="96"/>
          <w:szCs w:val="96"/>
        </w:rPr>
        <w:drawing>
          <wp:inline distT="0" distB="0" distL="0" distR="0" wp14:anchorId="20650D9E" wp14:editId="5FC824F6">
            <wp:extent cx="2588368" cy="3027180"/>
            <wp:effectExtent l="0" t="0" r="254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042" cy="303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6BF" w:rsidRPr="00CE0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C6C"/>
    <w:rsid w:val="000E2BBB"/>
    <w:rsid w:val="00203C6C"/>
    <w:rsid w:val="00212E71"/>
    <w:rsid w:val="002B62CA"/>
    <w:rsid w:val="00484576"/>
    <w:rsid w:val="004C33C9"/>
    <w:rsid w:val="004D0BF0"/>
    <w:rsid w:val="005C5D55"/>
    <w:rsid w:val="0063790F"/>
    <w:rsid w:val="00A5018A"/>
    <w:rsid w:val="00B95D41"/>
    <w:rsid w:val="00CE028A"/>
    <w:rsid w:val="00D146BF"/>
    <w:rsid w:val="00E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7591"/>
  <w15:docId w15:val="{C896B545-D9AD-4D56-BC68-3EE4CC06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C6C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9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>ENS de Lyon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3</cp:revision>
  <dcterms:created xsi:type="dcterms:W3CDTF">2016-12-15T08:58:00Z</dcterms:created>
  <dcterms:modified xsi:type="dcterms:W3CDTF">2020-07-24T13:27:00Z</dcterms:modified>
</cp:coreProperties>
</file>