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4E" w:rsidRPr="005456CF" w:rsidRDefault="00A92F0C" w:rsidP="0033354E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5622522</wp:posOffset>
            </wp:positionH>
            <wp:positionV relativeFrom="paragraph">
              <wp:posOffset>-319404</wp:posOffset>
            </wp:positionV>
            <wp:extent cx="1349375" cy="867410"/>
            <wp:effectExtent l="76200" t="133350" r="79375" b="1231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763639">
                      <a:off x="0" y="0"/>
                      <a:ext cx="1349375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54E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-266700</wp:posOffset>
            </wp:positionV>
            <wp:extent cx="797560" cy="647700"/>
            <wp:effectExtent l="19050" t="0" r="254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54E" w:rsidRPr="0033354E">
        <w:rPr>
          <w:rFonts w:ascii="Comic Sans MS" w:hAnsi="Comic Sans MS"/>
          <w:b/>
        </w:rPr>
        <w:t>Projet MARGUERITE</w:t>
      </w:r>
      <w:r w:rsidR="0033354E" w:rsidRPr="005456CF">
        <w:rPr>
          <w:rFonts w:ascii="Comic Sans MS" w:hAnsi="Comic Sans MS"/>
        </w:rPr>
        <w:t xml:space="preserve"> –Collège Marcel Aymé de </w:t>
      </w:r>
      <w:proofErr w:type="spellStart"/>
      <w:r w:rsidR="0033354E" w:rsidRPr="005456CF">
        <w:rPr>
          <w:rFonts w:ascii="Comic Sans MS" w:hAnsi="Comic Sans MS"/>
        </w:rPr>
        <w:t>Dagneux</w:t>
      </w:r>
      <w:proofErr w:type="spellEnd"/>
      <w:r w:rsidR="0033354E">
        <w:rPr>
          <w:rFonts w:ascii="Comic Sans MS" w:hAnsi="Comic Sans MS"/>
        </w:rPr>
        <w:t xml:space="preserve"> – Octobre 2020</w:t>
      </w:r>
    </w:p>
    <w:p w:rsidR="0033354E" w:rsidRPr="00A92F0C" w:rsidRDefault="00DC54EA" w:rsidP="00DC54EA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i/>
          <w:u w:val="single"/>
        </w:rPr>
        <w:t xml:space="preserve">CORRECTION </w:t>
      </w:r>
      <w:r w:rsidR="0033354E" w:rsidRPr="0033354E">
        <w:rPr>
          <w:rFonts w:ascii="Comic Sans MS" w:hAnsi="Comic Sans MS"/>
          <w:b/>
          <w:i/>
          <w:u w:val="single"/>
        </w:rPr>
        <w:t>Activité</w:t>
      </w:r>
      <w:r w:rsidR="0033354E" w:rsidRPr="00EE1445">
        <w:rPr>
          <w:rFonts w:ascii="Comic Sans MS" w:hAnsi="Comic Sans MS"/>
          <w:b/>
        </w:rPr>
        <w:t xml:space="preserve"> : </w:t>
      </w:r>
      <w:r w:rsidR="00A92F0C" w:rsidRPr="00A92F0C">
        <w:rPr>
          <w:rFonts w:ascii="Comic Sans MS" w:hAnsi="Comic Sans MS"/>
        </w:rPr>
        <w:t>Saisir et mettre en relation des informations pour mettre en évidence le cycle d’un produit agricole comme la courge.</w:t>
      </w:r>
    </w:p>
    <w:p w:rsidR="0033354E" w:rsidRDefault="0033354E" w:rsidP="0033354E">
      <w:pPr>
        <w:jc w:val="center"/>
        <w:rPr>
          <w:rFonts w:ascii="Comic Sans MS" w:hAnsi="Comic Sans MS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65"/>
        <w:gridCol w:w="5341"/>
      </w:tblGrid>
      <w:tr w:rsidR="0033354E" w:rsidRPr="0033354E" w:rsidTr="00C6781E">
        <w:trPr>
          <w:jc w:val="center"/>
        </w:trPr>
        <w:tc>
          <w:tcPr>
            <w:tcW w:w="5265" w:type="dxa"/>
          </w:tcPr>
          <w:p w:rsidR="0033354E" w:rsidRPr="00C6781E" w:rsidRDefault="0033354E" w:rsidP="0033354E">
            <w:pPr>
              <w:jc w:val="center"/>
              <w:rPr>
                <w:rFonts w:ascii="AR ESSENCE" w:hAnsi="AR ESSENCE" w:cs="Consolas"/>
                <w:b/>
                <w:sz w:val="28"/>
                <w:szCs w:val="28"/>
              </w:rPr>
            </w:pPr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PRODUCTION (</w:t>
            </w:r>
            <w:proofErr w:type="spellStart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M.Raphanel</w:t>
            </w:r>
            <w:proofErr w:type="spellEnd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)</w:t>
            </w: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 cycle de vie de la courge : 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 w:rsidRPr="00DC54EA">
              <w:rPr>
                <w:rFonts w:ascii="Comic Sans MS" w:hAnsi="Comic Sans MS" w:cs="Consolas"/>
              </w:rPr>
              <w:t xml:space="preserve">Graine semée </w:t>
            </w:r>
            <w:r>
              <w:rPr>
                <w:rFonts w:ascii="Comic Sans MS" w:hAnsi="Comic Sans MS" w:cs="Consolas"/>
              </w:rPr>
              <w:t>qui germe en 8jours/ Floraison/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 w:rsidRPr="00DC54EA">
              <w:rPr>
                <w:rFonts w:ascii="Comic Sans MS" w:hAnsi="Comic Sans MS" w:cs="Consolas"/>
              </w:rPr>
              <w:t xml:space="preserve">Pollinisation par </w:t>
            </w:r>
            <w:r>
              <w:rPr>
                <w:rFonts w:ascii="Comic Sans MS" w:hAnsi="Comic Sans MS" w:cs="Consolas"/>
              </w:rPr>
              <w:t>les abeilles/ Transformation de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 w:rsidRPr="00DC54EA">
              <w:rPr>
                <w:rFonts w:ascii="Comic Sans MS" w:hAnsi="Comic Sans MS" w:cs="Consolas"/>
              </w:rPr>
              <w:t>la fleur en frui</w:t>
            </w:r>
            <w:r>
              <w:rPr>
                <w:rFonts w:ascii="Comic Sans MS" w:hAnsi="Comic Sans MS" w:cs="Consolas"/>
              </w:rPr>
              <w:t>t qui murît et grossit/ Semence</w:t>
            </w:r>
          </w:p>
          <w:p w:rsidR="0033354E" w:rsidRPr="00DC54EA" w:rsidRDefault="00DC54EA" w:rsidP="00715184">
            <w:pPr>
              <w:rPr>
                <w:rFonts w:ascii="Comic Sans MS" w:hAnsi="Comic Sans MS" w:cs="Consolas"/>
              </w:rPr>
            </w:pPr>
            <w:r w:rsidRPr="00DC54EA">
              <w:rPr>
                <w:rFonts w:ascii="Comic Sans MS" w:hAnsi="Comic Sans MS" w:cs="Consolas"/>
              </w:rPr>
              <w:t>des graines….</w:t>
            </w:r>
          </w:p>
          <w:p w:rsidR="00DC54EA" w:rsidRPr="00A92F0C" w:rsidRDefault="00DC54EA" w:rsidP="00DC54EA">
            <w:pPr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Période de semis et de récolte : 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 xml:space="preserve">Semis quand le sol est à 16°C soit entre le 15 </w:t>
            </w:r>
          </w:p>
          <w:p w:rsidR="00C6781E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avril et le 15 mai.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 xml:space="preserve">Récolte à partir de septembre selon les 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variétés.</w:t>
            </w:r>
          </w:p>
          <w:p w:rsidR="00DC54EA" w:rsidRPr="00DC54EA" w:rsidRDefault="00DC54EA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Les différentes variétés de courges : </w:t>
            </w:r>
          </w:p>
          <w:p w:rsidR="0033354E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 xml:space="preserve">Pâtisson/ Potimarron/ Courge spaghetti/ </w:t>
            </w:r>
            <w:proofErr w:type="spellStart"/>
            <w:r>
              <w:rPr>
                <w:rFonts w:ascii="Comic Sans MS" w:hAnsi="Comic Sans MS" w:cs="Consolas"/>
              </w:rPr>
              <w:t>Butternut</w:t>
            </w:r>
            <w:proofErr w:type="spellEnd"/>
            <w:r>
              <w:rPr>
                <w:rFonts w:ascii="Comic Sans MS" w:hAnsi="Comic Sans MS" w:cs="Consolas"/>
              </w:rPr>
              <w:t xml:space="preserve">/ Shiatsu/ Courge musquée (classique avec la </w:t>
            </w:r>
            <w:r w:rsidR="0015265B">
              <w:rPr>
                <w:rFonts w:ascii="Comic Sans MS" w:hAnsi="Comic Sans MS" w:cs="Consolas"/>
              </w:rPr>
              <w:t>chair</w:t>
            </w:r>
            <w:r>
              <w:rPr>
                <w:rFonts w:ascii="Comic Sans MS" w:hAnsi="Comic Sans MS" w:cs="Consolas"/>
              </w:rPr>
              <w:t xml:space="preserve"> rouge)</w:t>
            </w:r>
          </w:p>
          <w:p w:rsidR="00DC54EA" w:rsidRPr="00C6781E" w:rsidRDefault="00DC54EA" w:rsidP="00A92F0C">
            <w:pPr>
              <w:jc w:val="both"/>
              <w:rPr>
                <w:rFonts w:ascii="Comic Sans MS" w:hAnsi="Comic Sans MS" w:cs="Consolas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>Les différents types de production utilisés (ex : la plasticulture ...)</w:t>
            </w:r>
            <w:r w:rsidR="00C6781E">
              <w:rPr>
                <w:rFonts w:ascii="Comic Sans MS" w:hAnsi="Comic Sans MS" w:cs="Consolas"/>
              </w:rPr>
              <w:t xml:space="preserve"> : </w:t>
            </w:r>
          </w:p>
          <w:p w:rsidR="0033354E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Pas de culture biologique mais raisonnée.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 xml:space="preserve">M. </w:t>
            </w:r>
            <w:proofErr w:type="spellStart"/>
            <w:r>
              <w:rPr>
                <w:rFonts w:ascii="Comic Sans MS" w:hAnsi="Comic Sans MS" w:cs="Consolas"/>
              </w:rPr>
              <w:t>Raphanel</w:t>
            </w:r>
            <w:proofErr w:type="spellEnd"/>
            <w:r>
              <w:rPr>
                <w:rFonts w:ascii="Comic Sans MS" w:hAnsi="Comic Sans MS" w:cs="Consolas"/>
              </w:rPr>
              <w:t xml:space="preserve"> pratique la plasticulture : mettre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une bâche sur le sol (réchauffer, hydrater,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moins de mauvaises herbes).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Il utilise également les abeilles et les bourdons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pour la reproduction de ses courges qui ont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des fleurs f</w:t>
            </w:r>
            <w:r w:rsidR="00715184">
              <w:rPr>
                <w:rFonts w:ascii="Comic Sans MS" w:hAnsi="Comic Sans MS" w:cs="Consolas"/>
              </w:rPr>
              <w:t>emelles pour certaines espèces.</w:t>
            </w:r>
          </w:p>
          <w:p w:rsidR="00715184" w:rsidRPr="00C6781E" w:rsidRDefault="00715184" w:rsidP="00715184">
            <w:pPr>
              <w:rPr>
                <w:rFonts w:ascii="Comic Sans MS" w:hAnsi="Comic Sans MS" w:cs="Consolas"/>
              </w:rPr>
            </w:pPr>
          </w:p>
        </w:tc>
        <w:tc>
          <w:tcPr>
            <w:tcW w:w="5341" w:type="dxa"/>
          </w:tcPr>
          <w:p w:rsidR="0033354E" w:rsidRPr="00C6781E" w:rsidRDefault="0033354E" w:rsidP="0033354E">
            <w:pPr>
              <w:jc w:val="center"/>
              <w:rPr>
                <w:rFonts w:ascii="AR ESSENCE" w:hAnsi="AR ESSENCE" w:cs="Consolas"/>
                <w:b/>
                <w:sz w:val="28"/>
                <w:szCs w:val="28"/>
              </w:rPr>
            </w:pPr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NUTRITION (</w:t>
            </w:r>
            <w:proofErr w:type="spellStart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M.Crozat</w:t>
            </w:r>
            <w:proofErr w:type="spellEnd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)</w:t>
            </w: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4"/>
              </w:numPr>
              <w:ind w:left="329" w:hanging="283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Les apports nutritionnels de la courge : </w:t>
            </w:r>
          </w:p>
          <w:p w:rsidR="00715184" w:rsidRDefault="00DC54EA" w:rsidP="00715184">
            <w:pPr>
              <w:rPr>
                <w:rFonts w:ascii="Comic Sans MS" w:hAnsi="Comic Sans MS" w:cs="Consolas"/>
              </w:rPr>
            </w:pPr>
            <w:r w:rsidRPr="00715184">
              <w:rPr>
                <w:rFonts w:ascii="Comic Sans MS" w:hAnsi="Comic Sans MS" w:cs="Consolas"/>
              </w:rPr>
              <w:t>Les courges apportent de l’eau, de la vitamine C</w:t>
            </w:r>
          </w:p>
          <w:p w:rsidR="0033354E" w:rsidRPr="00715184" w:rsidRDefault="00715184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 xml:space="preserve">et des fibres pour </w:t>
            </w:r>
            <w:r w:rsidRPr="00715184">
              <w:rPr>
                <w:rFonts w:ascii="Comic Sans MS" w:hAnsi="Comic Sans MS" w:cs="Consolas"/>
              </w:rPr>
              <w:t>le transit.</w:t>
            </w:r>
          </w:p>
          <w:p w:rsidR="00715184" w:rsidRPr="00A92F0C" w:rsidRDefault="00715184" w:rsidP="00C6781E">
            <w:pPr>
              <w:ind w:left="329" w:hanging="283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4"/>
              </w:numPr>
              <w:ind w:left="329" w:hanging="283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Les différentes parties de la courge que l’on peut cuisiner : </w:t>
            </w:r>
          </w:p>
          <w:p w:rsidR="0033354E" w:rsidRDefault="00715184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Les graines en apéro</w:t>
            </w:r>
          </w:p>
          <w:p w:rsidR="00715184" w:rsidRDefault="00715184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La chair en purée, en flanc, en soupe ou en frite.</w:t>
            </w:r>
          </w:p>
          <w:p w:rsidR="00715184" w:rsidRDefault="00715184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Seule la peau du potimarron peut être broyée</w:t>
            </w:r>
          </w:p>
          <w:p w:rsidR="00715184" w:rsidRDefault="00715184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sinon pour les autres espèces, elle peut servir de</w:t>
            </w:r>
          </w:p>
          <w:p w:rsidR="00715184" w:rsidRDefault="00715184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contenant car elle est très dure.</w:t>
            </w:r>
          </w:p>
          <w:p w:rsidR="00715184" w:rsidRPr="00715184" w:rsidRDefault="00715184" w:rsidP="00715184">
            <w:pPr>
              <w:jc w:val="both"/>
              <w:rPr>
                <w:rFonts w:ascii="Comic Sans MS" w:hAnsi="Comic Sans MS" w:cs="Consolas"/>
              </w:rPr>
            </w:pPr>
          </w:p>
          <w:p w:rsidR="0033354E" w:rsidRDefault="0033354E" w:rsidP="00C6781E">
            <w:pPr>
              <w:pStyle w:val="Paragraphedeliste"/>
              <w:numPr>
                <w:ilvl w:val="0"/>
                <w:numId w:val="4"/>
              </w:numPr>
              <w:ind w:left="329" w:hanging="283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>Une idée de recette ...</w:t>
            </w:r>
          </w:p>
          <w:p w:rsidR="00C6781E" w:rsidRDefault="00715184" w:rsidP="00715184">
            <w:pPr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Purée de potimarron :</w:t>
            </w:r>
          </w:p>
          <w:p w:rsidR="00715184" w:rsidRDefault="00715184" w:rsidP="0071518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Laver le potimarron</w:t>
            </w:r>
          </w:p>
          <w:p w:rsidR="00715184" w:rsidRDefault="00715184" w:rsidP="0071518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Couper en morceaux avec la peau</w:t>
            </w:r>
          </w:p>
          <w:p w:rsidR="00715184" w:rsidRDefault="00715184" w:rsidP="0071518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Enlever les pépins</w:t>
            </w:r>
          </w:p>
          <w:p w:rsidR="00715184" w:rsidRDefault="00715184" w:rsidP="0071518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Dans une casserole, recouvrir les morceaux avec de l’eau et ajouter du gros sel</w:t>
            </w:r>
          </w:p>
          <w:p w:rsidR="00715184" w:rsidRDefault="00715184" w:rsidP="0071518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Cuire avec un couvercle 20 min</w:t>
            </w:r>
          </w:p>
          <w:p w:rsidR="00715184" w:rsidRPr="00715184" w:rsidRDefault="00715184" w:rsidP="0071518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Egoutter, mixer et ajouter du beurre ou de la crème.</w:t>
            </w:r>
          </w:p>
        </w:tc>
      </w:tr>
      <w:tr w:rsidR="0033354E" w:rsidRPr="0033354E" w:rsidTr="00C6781E">
        <w:trPr>
          <w:jc w:val="center"/>
        </w:trPr>
        <w:tc>
          <w:tcPr>
            <w:tcW w:w="5265" w:type="dxa"/>
          </w:tcPr>
          <w:p w:rsidR="0033354E" w:rsidRPr="001619CD" w:rsidRDefault="0033354E" w:rsidP="00A92F0C">
            <w:pPr>
              <w:jc w:val="center"/>
              <w:rPr>
                <w:rFonts w:ascii="AR ESSENCE" w:hAnsi="AR ESSENCE"/>
                <w:b/>
                <w:sz w:val="28"/>
                <w:szCs w:val="28"/>
              </w:rPr>
            </w:pPr>
            <w:r w:rsidRPr="001619CD">
              <w:rPr>
                <w:rFonts w:ascii="AR ESSENCE" w:hAnsi="AR ESSENCE"/>
                <w:b/>
                <w:sz w:val="28"/>
                <w:szCs w:val="28"/>
              </w:rPr>
              <w:t>COMMERCIALISATION (</w:t>
            </w:r>
            <w:proofErr w:type="spellStart"/>
            <w:r w:rsidRPr="001619CD">
              <w:rPr>
                <w:rFonts w:ascii="AR ESSENCE" w:hAnsi="AR ESSENCE"/>
                <w:b/>
                <w:sz w:val="28"/>
                <w:szCs w:val="28"/>
              </w:rPr>
              <w:t>M.Raphanel</w:t>
            </w:r>
            <w:proofErr w:type="spellEnd"/>
            <w:r w:rsidRPr="001619CD">
              <w:rPr>
                <w:rFonts w:ascii="AR ESSENCE" w:hAnsi="AR ESSENCE"/>
                <w:b/>
                <w:sz w:val="28"/>
                <w:szCs w:val="28"/>
              </w:rPr>
              <w:t>)</w:t>
            </w:r>
          </w:p>
          <w:p w:rsidR="002D380B" w:rsidRPr="00C6781E" w:rsidRDefault="00C6781E" w:rsidP="00A92F0C">
            <w:pPr>
              <w:pStyle w:val="Paragraphedeliste"/>
              <w:numPr>
                <w:ilvl w:val="0"/>
                <w:numId w:val="5"/>
              </w:numPr>
              <w:ind w:left="388" w:hanging="142"/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>Lieu de vente</w:t>
            </w:r>
            <w:r>
              <w:rPr>
                <w:rFonts w:ascii="Comic Sans MS" w:hAnsi="Comic Sans MS"/>
              </w:rPr>
              <w:t xml:space="preserve"> : </w:t>
            </w:r>
          </w:p>
          <w:p w:rsidR="00DC54EA" w:rsidRDefault="00DC54EA" w:rsidP="00715184">
            <w:pPr>
              <w:rPr>
                <w:rFonts w:ascii="Comic Sans MS" w:hAnsi="Comic Sans MS" w:cs="Consolas"/>
              </w:rPr>
            </w:pPr>
            <w:r w:rsidRPr="00DC54EA">
              <w:rPr>
                <w:rFonts w:ascii="Comic Sans MS" w:hAnsi="Comic Sans MS" w:cs="Consolas"/>
              </w:rPr>
              <w:t>Chez lui et au magasin « Ferme là »</w:t>
            </w:r>
            <w:r>
              <w:rPr>
                <w:rFonts w:ascii="Comic Sans MS" w:hAnsi="Comic Sans MS" w:cs="Consolas"/>
              </w:rPr>
              <w:t xml:space="preserve"> et dans</w:t>
            </w:r>
          </w:p>
          <w:p w:rsidR="009F03AC" w:rsidRPr="00DC54EA" w:rsidRDefault="00DC54EA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deux autres magasins à Lyon</w:t>
            </w:r>
          </w:p>
          <w:p w:rsidR="00A92F0C" w:rsidRPr="00A92F0C" w:rsidRDefault="00A92F0C" w:rsidP="00A92F0C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C6781E" w:rsidRPr="00C6781E" w:rsidRDefault="00C6781E" w:rsidP="00A92F0C">
            <w:pPr>
              <w:pStyle w:val="Paragraphedeliste"/>
              <w:numPr>
                <w:ilvl w:val="0"/>
                <w:numId w:val="5"/>
              </w:numPr>
              <w:ind w:left="388" w:hanging="142"/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>Type de vente</w:t>
            </w:r>
            <w:r>
              <w:rPr>
                <w:rFonts w:ascii="Comic Sans MS" w:hAnsi="Comic Sans MS"/>
              </w:rPr>
              <w:t xml:space="preserve"> : </w:t>
            </w:r>
          </w:p>
          <w:p w:rsidR="009F03AC" w:rsidRPr="00DC54EA" w:rsidRDefault="00DC54EA" w:rsidP="00715184">
            <w:pPr>
              <w:rPr>
                <w:rFonts w:ascii="Comic Sans MS" w:hAnsi="Comic Sans MS" w:cs="Consolas"/>
              </w:rPr>
            </w:pPr>
            <w:r w:rsidRPr="00DC54EA">
              <w:rPr>
                <w:rFonts w:ascii="Comic Sans MS" w:hAnsi="Comic Sans MS" w:cs="Consolas"/>
              </w:rPr>
              <w:t>Vente directe et magasin de circuit court.</w:t>
            </w:r>
          </w:p>
          <w:p w:rsidR="00A92F0C" w:rsidRPr="00A92F0C" w:rsidRDefault="00A92F0C" w:rsidP="00DC54EA">
            <w:pPr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C6781E" w:rsidRDefault="00C6781E" w:rsidP="00A92F0C">
            <w:pPr>
              <w:pStyle w:val="Paragraphedeliste"/>
              <w:numPr>
                <w:ilvl w:val="0"/>
                <w:numId w:val="5"/>
              </w:numPr>
              <w:ind w:left="388" w:hanging="142"/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>Pourquoi ce choix ?</w:t>
            </w:r>
            <w:r>
              <w:rPr>
                <w:rFonts w:ascii="Comic Sans MS" w:hAnsi="Comic Sans MS"/>
              </w:rPr>
              <w:t xml:space="preserve"> : </w:t>
            </w:r>
          </w:p>
          <w:p w:rsidR="00DC54EA" w:rsidRPr="00DC54EA" w:rsidRDefault="00DC54EA" w:rsidP="00715184">
            <w:pPr>
              <w:rPr>
                <w:rFonts w:ascii="Comic Sans MS" w:hAnsi="Comic Sans MS"/>
              </w:rPr>
            </w:pPr>
            <w:r w:rsidRPr="00DC54EA">
              <w:rPr>
                <w:rFonts w:ascii="Comic Sans MS" w:hAnsi="Comic Sans MS"/>
              </w:rPr>
              <w:t>Cela permet un meilleur respect de</w:t>
            </w:r>
          </w:p>
          <w:p w:rsidR="00DC54EA" w:rsidRPr="00DC54EA" w:rsidRDefault="00DC54EA" w:rsidP="00715184">
            <w:pPr>
              <w:rPr>
                <w:rFonts w:ascii="Comic Sans MS" w:hAnsi="Comic Sans MS"/>
              </w:rPr>
            </w:pPr>
            <w:r w:rsidRPr="00DC54EA">
              <w:rPr>
                <w:rFonts w:ascii="Comic Sans MS" w:hAnsi="Comic Sans MS"/>
              </w:rPr>
              <w:t>l’environnement, d’avoir des produits de</w:t>
            </w:r>
          </w:p>
          <w:p w:rsidR="00C6781E" w:rsidRPr="00C6781E" w:rsidRDefault="00DC54EA" w:rsidP="00715184">
            <w:pPr>
              <w:rPr>
                <w:rFonts w:ascii="Verdana" w:hAnsi="Verdana"/>
                <w:sz w:val="24"/>
                <w:szCs w:val="24"/>
              </w:rPr>
            </w:pPr>
            <w:r w:rsidRPr="00DC54EA">
              <w:rPr>
                <w:rFonts w:ascii="Comic Sans MS" w:hAnsi="Comic Sans MS"/>
              </w:rPr>
              <w:t>meilleure qualité.</w:t>
            </w:r>
          </w:p>
        </w:tc>
        <w:tc>
          <w:tcPr>
            <w:tcW w:w="5341" w:type="dxa"/>
          </w:tcPr>
          <w:p w:rsidR="0033354E" w:rsidRPr="001619CD" w:rsidRDefault="0033354E" w:rsidP="00A92F0C">
            <w:pPr>
              <w:jc w:val="center"/>
              <w:rPr>
                <w:rFonts w:ascii="AR ESSENCE" w:hAnsi="AR ESSENCE"/>
                <w:b/>
                <w:sz w:val="28"/>
                <w:szCs w:val="28"/>
              </w:rPr>
            </w:pPr>
            <w:r w:rsidRPr="001619CD">
              <w:rPr>
                <w:rFonts w:ascii="AR ESSENCE" w:hAnsi="AR ESSENCE"/>
                <w:b/>
                <w:sz w:val="28"/>
                <w:szCs w:val="28"/>
              </w:rPr>
              <w:t xml:space="preserve">PARCOURS AVENIR (M. Crozat et M. </w:t>
            </w:r>
            <w:proofErr w:type="spellStart"/>
            <w:r w:rsidRPr="001619CD">
              <w:rPr>
                <w:rFonts w:ascii="AR ESSENCE" w:hAnsi="AR ESSENCE"/>
                <w:b/>
                <w:sz w:val="28"/>
                <w:szCs w:val="28"/>
              </w:rPr>
              <w:t>Raphanel</w:t>
            </w:r>
            <w:proofErr w:type="spellEnd"/>
            <w:r w:rsidRPr="001619CD">
              <w:rPr>
                <w:rFonts w:ascii="AR ESSENCE" w:hAnsi="AR ESSENCE"/>
                <w:b/>
                <w:sz w:val="28"/>
                <w:szCs w:val="28"/>
              </w:rPr>
              <w:t>)</w:t>
            </w:r>
          </w:p>
          <w:p w:rsidR="00C6781E" w:rsidRDefault="00C6781E" w:rsidP="00A92F0C">
            <w:pPr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 xml:space="preserve">Décrire brièvement les parcours professionnels et scolaires (études suivies) des 2 intervenants : </w:t>
            </w:r>
          </w:p>
          <w:p w:rsidR="00A92F0C" w:rsidRPr="00A92F0C" w:rsidRDefault="00A92F0C" w:rsidP="00A92F0C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C6781E" w:rsidRPr="00C6781E" w:rsidRDefault="00C6781E" w:rsidP="00A92F0C">
            <w:pPr>
              <w:pStyle w:val="Paragraphedeliste"/>
              <w:numPr>
                <w:ilvl w:val="0"/>
                <w:numId w:val="7"/>
              </w:numPr>
              <w:ind w:left="329" w:hanging="28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6781E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M. </w:t>
            </w:r>
            <w:proofErr w:type="spellStart"/>
            <w:r w:rsidRPr="00C6781E">
              <w:rPr>
                <w:rFonts w:ascii="Comic Sans MS" w:hAnsi="Comic Sans MS"/>
                <w:b/>
                <w:sz w:val="24"/>
                <w:szCs w:val="24"/>
                <w:u w:val="single"/>
              </w:rPr>
              <w:t>Raphanel</w:t>
            </w:r>
            <w:proofErr w:type="spellEnd"/>
            <w:r w:rsidRPr="00C6781E">
              <w:rPr>
                <w:rFonts w:ascii="Comic Sans MS" w:hAnsi="Comic Sans MS"/>
                <w:sz w:val="24"/>
                <w:szCs w:val="24"/>
              </w:rPr>
              <w:t> </w:t>
            </w:r>
            <w:r w:rsidRPr="00C6781E">
              <w:rPr>
                <w:rFonts w:ascii="Comic Sans MS" w:hAnsi="Comic Sans MS"/>
                <w:b/>
                <w:sz w:val="24"/>
                <w:szCs w:val="24"/>
              </w:rPr>
              <w:t xml:space="preserve">: </w:t>
            </w:r>
          </w:p>
          <w:p w:rsidR="009F03AC" w:rsidRPr="00715184" w:rsidRDefault="00715184" w:rsidP="00715184">
            <w:pPr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Bac pro et BTS agricole puis cuisinier pendant 5 ans puis maraîcher et producteur</w:t>
            </w:r>
          </w:p>
          <w:p w:rsidR="00A92F0C" w:rsidRPr="00A92F0C" w:rsidRDefault="00A92F0C" w:rsidP="00715184">
            <w:pPr>
              <w:ind w:left="388" w:hanging="284"/>
              <w:rPr>
                <w:rFonts w:ascii="Comic Sans MS" w:hAnsi="Comic Sans MS" w:cs="Consolas"/>
                <w:sz w:val="16"/>
                <w:szCs w:val="16"/>
              </w:rPr>
            </w:pPr>
          </w:p>
          <w:p w:rsidR="00C6781E" w:rsidRPr="00C6781E" w:rsidRDefault="00C6781E" w:rsidP="00715184">
            <w:pPr>
              <w:pStyle w:val="Paragraphedeliste"/>
              <w:numPr>
                <w:ilvl w:val="0"/>
                <w:numId w:val="7"/>
              </w:numPr>
              <w:ind w:left="329" w:hanging="283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C6781E">
              <w:rPr>
                <w:rFonts w:ascii="Comic Sans MS" w:hAnsi="Comic Sans MS"/>
                <w:b/>
                <w:sz w:val="24"/>
                <w:szCs w:val="24"/>
                <w:u w:val="single"/>
              </w:rPr>
              <w:t>M. Crozat</w:t>
            </w:r>
            <w:r w:rsidRPr="00C6781E">
              <w:rPr>
                <w:rFonts w:ascii="Comic Sans MS" w:hAnsi="Comic Sans MS"/>
                <w:b/>
                <w:sz w:val="24"/>
                <w:szCs w:val="24"/>
              </w:rPr>
              <w:t> :</w:t>
            </w:r>
          </w:p>
          <w:p w:rsidR="009F03AC" w:rsidRPr="00715184" w:rsidRDefault="00715184" w:rsidP="007151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CAP+Bac cuisine, chef dans différents restaurants, puis animateur d’atelier cuisine pour être plus près des gens.</w:t>
            </w:r>
          </w:p>
        </w:tc>
      </w:tr>
    </w:tbl>
    <w:p w:rsidR="00633142" w:rsidRDefault="00633142"/>
    <w:sectPr w:rsidR="00633142" w:rsidSect="005A3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30EB4"/>
    <w:multiLevelType w:val="hybridMultilevel"/>
    <w:tmpl w:val="833E5B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F2E49"/>
    <w:multiLevelType w:val="hybridMultilevel"/>
    <w:tmpl w:val="FF90F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30CAF"/>
    <w:multiLevelType w:val="hybridMultilevel"/>
    <w:tmpl w:val="E9F62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83892"/>
    <w:multiLevelType w:val="hybridMultilevel"/>
    <w:tmpl w:val="06F2E6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674AE"/>
    <w:multiLevelType w:val="hybridMultilevel"/>
    <w:tmpl w:val="02386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C18FF"/>
    <w:multiLevelType w:val="hybridMultilevel"/>
    <w:tmpl w:val="B0D0CB1C"/>
    <w:lvl w:ilvl="0" w:tplc="49B2C442">
      <w:start w:val="13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nsola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5217B"/>
    <w:multiLevelType w:val="hybridMultilevel"/>
    <w:tmpl w:val="1B04C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744C3"/>
    <w:multiLevelType w:val="hybridMultilevel"/>
    <w:tmpl w:val="AB0EC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EF"/>
    <w:rsid w:val="0015265B"/>
    <w:rsid w:val="001619CD"/>
    <w:rsid w:val="002D380B"/>
    <w:rsid w:val="0033354E"/>
    <w:rsid w:val="00342CA4"/>
    <w:rsid w:val="005A39EF"/>
    <w:rsid w:val="00633142"/>
    <w:rsid w:val="006B6E09"/>
    <w:rsid w:val="00715184"/>
    <w:rsid w:val="009F03AC"/>
    <w:rsid w:val="00A92F0C"/>
    <w:rsid w:val="00C6781E"/>
    <w:rsid w:val="00DC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33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33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33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3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LECLERCQ</dc:creator>
  <cp:lastModifiedBy>didier</cp:lastModifiedBy>
  <cp:revision>2</cp:revision>
  <cp:lastPrinted>2020-11-01T11:03:00Z</cp:lastPrinted>
  <dcterms:created xsi:type="dcterms:W3CDTF">2020-11-01T11:06:00Z</dcterms:created>
  <dcterms:modified xsi:type="dcterms:W3CDTF">2020-11-01T11:06:00Z</dcterms:modified>
</cp:coreProperties>
</file>